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Московские каникулы, г. Москва  (автобусный тур), 3 дня</w:t>
      </w:r>
    </w:p>
    <w:p>
      <w:pPr>
        <w:pStyle w:val="Heading1"/>
      </w:pPr>
      <w:r>
        <w:t>Информация тура</w:t>
      </w:r>
    </w:p>
    <w:p>
      <w:r>
        <w:t>Пермь - Москва - Пермь</w:t>
      </w:r>
    </w:p>
    <w:p>
      <w:pPr>
        <w:pStyle w:val="Heading1"/>
      </w:pPr>
      <w:r>
        <w:t>Описание тура</w:t>
      </w:r>
    </w:p>
    <w:p>
      <w:r>
        <w:t>Этот тур – идеальная возможность окунуться в атмосферу столицы, где история переплетается с современностью. Вас ждут знаковые достопримечательности, панорамные виды, захватывающие экскурсии и прогулки по легендарным улицам. Вы посетите исторические и культурные центры, ощутите дух прошлого и увидите, как живет Москва сегодня. Комфортное размещение, увлекательные рассказы гидов и свободное время для самостоятельных открытий сделают ваше путешествие незабываемым!</w:t>
      </w:r>
    </w:p>
    <w:p>
      <w:pPr>
        <w:pStyle w:val="Heading1"/>
      </w:pPr>
      <w:r>
        <w:t>Преимущества</w:t>
      </w:r>
    </w:p>
    <w:p>
      <w:r>
        <w:rPr>
          <w:b/>
        </w:rPr>
        <w:t>Современные туристические автобусы</w:t>
      </w:r>
      <w:r>
        <w:t>– с климат-контролем и откидными креслами</w:t>
      </w:r>
    </w:p>
    <w:p>
      <w:r>
        <w:rPr>
          <w:b/>
        </w:rPr>
        <w:t>Профессионально обученные сопровождающие</w:t>
      </w:r>
      <w:r>
        <w:t>– ведут тур от начала до конца, помогают с размещением, организацией, информируют по маршруту.</w:t>
      </w:r>
    </w:p>
    <w:p>
      <w:r>
        <w:rPr>
          <w:b/>
        </w:rPr>
        <w:t>Включённые завтраки и обед</w:t>
      </w:r>
      <w:r>
        <w:t>(в день прибытия) – без доплат.</w:t>
      </w:r>
    </w:p>
    <w:p>
      <w:r>
        <w:t>Вы посещаете</w:t>
      </w:r>
      <w:r>
        <w:rPr>
          <w:b/>
        </w:rPr>
        <w:t>14 знаковых мест Москвы</w:t>
      </w:r>
      <w:r>
        <w:t>:</w:t>
      </w:r>
    </w:p>
    <w:p>
      <w:pPr>
        <w:pStyle w:val="ListBullet"/>
      </w:pPr>
      <w:r>
        <w:t>Обзорная экскурсия по городу</w:t>
      </w:r>
    </w:p>
    <w:p>
      <w:pPr>
        <w:pStyle w:val="ListBullet"/>
      </w:pPr>
      <w:r>
        <w:t>Воробьёвы горы</w:t>
      </w:r>
    </w:p>
    <w:p>
      <w:pPr>
        <w:pStyle w:val="ListBullet"/>
      </w:pPr>
      <w:r>
        <w:t>Москва-Сити (фотопауза)</w:t>
      </w:r>
    </w:p>
    <w:p>
      <w:pPr>
        <w:pStyle w:val="ListBullet"/>
      </w:pPr>
      <w:r>
        <w:t>МГУ</w:t>
      </w:r>
    </w:p>
    <w:p>
      <w:pPr>
        <w:pStyle w:val="ListBullet"/>
      </w:pPr>
      <w:r>
        <w:t>Поклонная гора и мемориальный комплекс</w:t>
      </w:r>
    </w:p>
    <w:p>
      <w:pPr>
        <w:pStyle w:val="ListBullet"/>
      </w:pPr>
      <w:r>
        <w:t>Храм Христа Спасителя</w:t>
      </w:r>
    </w:p>
    <w:p>
      <w:pPr>
        <w:pStyle w:val="ListBullet"/>
      </w:pPr>
      <w:r>
        <w:t>Парк «Патриот»</w:t>
      </w:r>
    </w:p>
    <w:p>
      <w:pPr>
        <w:pStyle w:val="ListBullet"/>
      </w:pPr>
      <w:r>
        <w:t>Храм Вооруженных сил</w:t>
      </w:r>
    </w:p>
    <w:p>
      <w:pPr>
        <w:pStyle w:val="ListBullet"/>
      </w:pPr>
      <w:r>
        <w:t>Музей «Дорога памяти»</w:t>
      </w:r>
    </w:p>
    <w:p>
      <w:pPr>
        <w:pStyle w:val="ListBullet"/>
      </w:pPr>
      <w:r>
        <w:t>Памятник «Матерям победителей»</w:t>
      </w:r>
    </w:p>
    <w:p>
      <w:pPr>
        <w:pStyle w:val="ListBullet"/>
      </w:pPr>
      <w:r>
        <w:t>Экспозиция «Поле войны»</w:t>
      </w:r>
    </w:p>
    <w:p>
      <w:pPr>
        <w:pStyle w:val="ListBullet"/>
      </w:pPr>
      <w:r>
        <w:t>Пешеходная экскурсия по Арбату</w:t>
      </w:r>
    </w:p>
    <w:p>
      <w:pPr>
        <w:pStyle w:val="ListBullet"/>
      </w:pPr>
      <w:r>
        <w:t>Красная площадь (при открытом доступе)</w:t>
      </w:r>
    </w:p>
    <w:p>
      <w:pPr>
        <w:pStyle w:val="ListBullet"/>
      </w:pPr>
      <w:r>
        <w:t>Храм Василия Блаженного (осмотр снаружи)</w:t>
      </w:r>
    </w:p>
    <w:p>
      <w:pPr>
        <w:pStyle w:val="ListBullet"/>
      </w:pPr>
      <w:r>
        <w:t>Парк «Зарядье» и Парящий мост</w:t>
      </w:r>
    </w:p>
    <w:p>
      <w:pPr>
        <w:pStyle w:val="ListBullet"/>
      </w:pPr>
      <w:r>
        <w:t>Китай-город</w:t>
      </w:r>
    </w:p>
    <w:p>
      <w:pPr>
        <w:pStyle w:val="ListBullet"/>
      </w:pPr>
      <w:r>
        <w:t>ВДНХ</w:t>
      </w:r>
    </w:p>
    <w:p>
      <w:pPr>
        <w:pStyle w:val="ListBullet"/>
      </w:pPr>
      <w:r>
        <w:t>Макет Москвы (самостоятельное посещение)</w:t>
      </w:r>
    </w:p>
    <w:p>
      <w:r>
        <w:rPr>
          <w:b/>
        </w:rPr>
        <w:t>Комфортное проживание в Москве:</w:t>
      </w:r>
      <w:r>
        <w:t>современная гостиница «Селигерская» рядом с метро, удобное расположение, качественный сервис, комфортные номера с удобствами, включён завтрак «шведский стол».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Автобусный проезд Пермь-Москва-Пермь</w:t>
      </w:r>
    </w:p>
    <w:p>
      <w:pPr>
        <w:pStyle w:val="ListBullet"/>
      </w:pPr>
      <w:r>
        <w:t>транспортное обслуживание по экскурсионной программе,</w:t>
      </w:r>
    </w:p>
    <w:p>
      <w:pPr>
        <w:pStyle w:val="ListBullet"/>
      </w:pPr>
      <w:r>
        <w:t>страховка по проезду в автобусе,</w:t>
      </w:r>
    </w:p>
    <w:p>
      <w:pPr>
        <w:pStyle w:val="ListBullet"/>
      </w:pPr>
      <w:r>
        <w:t>экскурсионное обслуживание в Москве (3 дня),</w:t>
      </w:r>
    </w:p>
    <w:p>
      <w:pPr>
        <w:pStyle w:val="ListBullet"/>
      </w:pPr>
      <w:r>
        <w:t>сопровождение из Перми,</w:t>
      </w:r>
    </w:p>
    <w:p>
      <w:pPr>
        <w:pStyle w:val="ListBullet"/>
      </w:pPr>
      <w:r>
        <w:t>проживание в гостинице (2 ночи),</w:t>
      </w:r>
    </w:p>
    <w:p>
      <w:pPr>
        <w:pStyle w:val="ListBullet"/>
      </w:pPr>
      <w:r>
        <w:t>завтрак "шведский стол" в гостинице после ночёвки (2 завтрака),</w:t>
      </w:r>
    </w:p>
    <w:p>
      <w:pPr>
        <w:pStyle w:val="ListBullet"/>
      </w:pPr>
      <w:r>
        <w:t>обед в Москве (1 обед).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Дополнительное место в автобусе: 10 000 р.</w:t>
      </w:r>
    </w:p>
    <w:p>
      <w:pPr>
        <w:pStyle w:val="ListBullet"/>
      </w:pPr>
      <w:r>
        <w:t>Сувениры, питание, дополнительные экскурсии</w:t>
      </w:r>
    </w:p>
    <w:p>
      <w:pPr>
        <w:pStyle w:val="ListBullet"/>
      </w:pPr>
      <w:r>
        <w:t>Проезд на общественном транспорте</w:t>
      </w:r>
    </w:p>
    <w:p>
      <w:pPr>
        <w:pStyle w:val="Heading1"/>
      </w:pPr>
      <w:r>
        <w:t>Проживание</w:t>
      </w:r>
    </w:p>
    <w:p>
      <w:r>
        <w:br/>
      </w:r>
      <w:r>
        <w:t>Адрес: Москва, Коровинское шоссе, 10.</w:t>
      </w:r>
      <w:r>
        <w:br/>
      </w:r>
      <w:r>
        <w:t>Номера с удобствами: 1-но, 2-х местные, 2-х местный+доп.место. В номере телевизор, телефон, холодильник, чайная станция, Wi-Fi, сейф, большая двуспальная / 2 односпальные кровати. Мебель выдержана в классическом стиле. Санузел с душевой кабиной. В стоимость номера входит завтрак по типу "Шведский стол".</w:t>
      </w:r>
      <w:r>
        <w:br/>
      </w:r>
      <w:r>
        <w:t>В гостинице есть СПА-зона, есть возможность посетить бассейн и сауну бесплатно. О возможности посетить бассейн уточняйте на ресепшн в момент заселения.</w:t>
      </w:r>
    </w:p>
    <w:p>
      <w:r>
        <w:br/>
      </w:r>
      <w:r>
        <w:t>*</w:t>
      </w:r>
    </w:p>
    <w:p>
      <w:pPr>
        <w:pStyle w:val="Heading1"/>
      </w:pPr>
      <w:r>
        <w:t>Информация о транспорте</w:t>
      </w:r>
    </w:p>
    <w:p>
      <w:r>
        <w:t>12:00 –</w:t>
      </w:r>
      <w:r>
        <w:br/>
      </w:r>
      <w:r>
        <w:t>12:10 –</w:t>
      </w:r>
      <w:r>
        <w:br/>
      </w:r>
      <w:r>
        <w:t>12:15 –</w:t>
      </w:r>
      <w:r>
        <w:br/>
      </w:r>
      <w:r>
        <w:t>12:40 –</w:t>
      </w:r>
      <w:r>
        <w:br/>
      </w:r>
      <w:r>
        <w:t>12:45 –</w:t>
      </w:r>
      <w:r>
        <w:br/>
      </w:r>
      <w:r>
        <w:t>13:00 –</w:t>
      </w:r>
      <w:r>
        <w:br/>
      </w:r>
      <w:r>
        <w:t>13:05 –</w:t>
      </w:r>
      <w:r>
        <w:br/>
      </w:r>
      <w:r>
        <w:t>13:10 –</w:t>
      </w:r>
      <w:r>
        <w:br/>
      </w:r>
      <w:r>
        <w:t>13:30 –</w:t>
      </w:r>
      <w:r>
        <w:br/>
      </w:r>
      <w:r>
        <w:t>13:50 –</w:t>
      </w:r>
      <w:r>
        <w:br/>
      </w:r>
      <w:r>
        <w:t>14:40 –</w:t>
      </w:r>
      <w:r>
        <w:br/>
      </w:r>
      <w:r>
        <w:t>15:25 (УДМ) -</w:t>
      </w:r>
      <w:r>
        <w:br/>
      </w:r>
      <w:r>
        <w:t>15.30 (УДМ) -</w:t>
      </w:r>
      <w:r>
        <w:br/>
      </w:r>
      <w:r>
        <w:t>15:40 (УДМ) –</w:t>
      </w:r>
      <w:r>
        <w:br/>
      </w:r>
      <w:r>
        <w:t>16:25 (УДМ) –</w:t>
      </w:r>
      <w:r>
        <w:br/>
      </w:r>
      <w:r>
        <w:t>17:40 (УДМ) –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Оригиналы паспорта/свидетельства о рождении, мед. полис, ....</w:t>
      </w:r>
    </w:p>
    <w:p>
      <w:pPr>
        <w:pStyle w:val="ListBullet"/>
      </w:pPr>
      <w:r>
        <w:t>Пенсионное удостоверение, студенческий билет.</w:t>
      </w:r>
    </w:p>
    <w:p>
      <w:pPr>
        <w:pStyle w:val="ListBullet"/>
      </w:pPr>
      <w:r>
        <w:t>Детям, которые едут в тур НЕ в сопровождении  родителей (с бабушками, дедушками и пр.), при заселении должны предоставить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ListBullet"/>
      </w:pP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12.00 – Выезд из Перми ул. Ленина, 53 от "Театр-Театр".</w:t>
      </w:r>
      <w:r>
        <w:br/>
      </w:r>
      <w:r>
        <w:t>По пути знакомство, просмотр фильмов и мультфильмов.</w:t>
      </w:r>
    </w:p>
    <w:p>
      <w:r>
        <w:rPr>
          <w:b/>
        </w:rPr>
        <w:t>2 день:</w:t>
      </w:r>
      <w:r>
        <w:br/>
      </w:r>
      <w:r>
        <w:t>12.00 –</w:t>
      </w:r>
      <w:r>
        <w:rPr>
          <w:b/>
        </w:rPr>
        <w:t>Обед</w:t>
      </w:r>
      <w:r>
        <w:t>в кафе гостиницы.</w:t>
      </w:r>
      <w:r>
        <w:br/>
      </w:r>
      <w:r>
        <w:t>14.00 –</w:t>
      </w:r>
      <w:r>
        <w:rPr>
          <w:b/>
        </w:rPr>
        <w:t>Размещение в гостинице. Отдых.</w:t>
      </w:r>
      <w:r>
        <w:br/>
      </w:r>
      <w:r>
        <w:t>15.00 – Встреча с гидом. Отправление на экскурсию.</w:t>
      </w:r>
      <w:r>
        <w:br/>
      </w:r>
      <w:r>
        <w:rPr>
          <w:b/>
        </w:rPr>
        <w:t>Автобусная обзорная экскурсия по городу</w:t>
      </w:r>
      <w:r>
        <w:t>. Вы проедете по улицам, бульварам и площадям Столицы, на Ваших глазах будет оживать история Москвы – столицы государства Российского. Вы побываете на Воробьевых горах, посетите мост Багратион, увидите Московский Университет, Поклонную гору – дань памяти защитникам отечества.</w:t>
      </w:r>
      <w:r>
        <w:br/>
      </w:r>
      <w:r>
        <w:rPr>
          <w:b/>
        </w:rPr>
        <w:t>Посещение главного православного Храма Москвы -</w:t>
      </w:r>
      <w:r>
        <w:rPr>
          <w:b/>
        </w:rPr>
        <w:t>Храма Христа Спасителя</w:t>
      </w:r>
      <w:r>
        <w:t>. Здесь тесно переплелись прошлое, настоящее и будущее России, ее Вера, Память и Надежда. Храм Христа Спасителя, задуманный как памятник Отечественной войне 1812 года, стал частью русской национальной истории, центром паломничества и символом духовного возрождения России.</w:t>
      </w:r>
      <w:r>
        <w:br/>
      </w:r>
      <w:r>
        <w:rPr>
          <w:b/>
        </w:rPr>
        <w:t>Остановка у комплекса Москва-Сити. Рассказ об истории создания и время для фотографирования</w:t>
      </w:r>
      <w:r>
        <w:br/>
      </w:r>
      <w:r>
        <w:rPr>
          <w:b/>
        </w:rPr>
        <w:t xml:space="preserve">Обзорная экскурсия по Поклонной горе. </w:t>
      </w:r>
      <w:r>
        <w:t>Путешественники останавливались здесь, чтобы взглянуть на Москву и поклониться ее храмам и соборам. Отсюда и пошло название горы. Здесь правители Москвы встречали иностранные посольства, и именно поэтому на этом месте ждал ключей от Кремля Наполеон. Территория парка – это огромный мемориальный комплекс. Здесь находится главный монумент Победы высотой в 142 метра, Центральный музей Великой Отечественной войны с примыкающей картинной галереей, храм Святого Великомученика Георгия Победоносца и мемориальная мечеть, возведенная в честь воинов-мусульман павших на полях сражений Великой отечественной войны</w:t>
      </w:r>
      <w:r>
        <w:br/>
      </w:r>
      <w:r>
        <w:rPr>
          <w:b/>
        </w:rPr>
        <w:t xml:space="preserve">Свободное время. !ОБРАТИТЕ ВНИМАНИЕ! Заселение в гостиницу может производиться после экскурсионной программы в зависимости от загруженности гостиницы. </w:t>
      </w:r>
    </w:p>
    <w:p>
      <w:r>
        <w:rPr>
          <w:b/>
        </w:rPr>
        <w:t>3 день:</w:t>
      </w:r>
      <w:r>
        <w:br/>
      </w:r>
      <w:r>
        <w:rPr>
          <w:b/>
        </w:rPr>
        <w:t>Завтрак в гостинице «шведский стол».</w:t>
      </w:r>
    </w:p>
    <w:p>
      <w:r>
        <w:t>09.00 – Встреча с гидом в холле гостиницы. Отправление в ПАРК «ПАТРИОТ».</w:t>
      </w:r>
      <w:r>
        <w:br/>
      </w:r>
      <w:r>
        <w:t>Путевая информация по маршруту следование.</w:t>
      </w:r>
      <w:r>
        <w:br/>
      </w:r>
      <w:r>
        <w:t>- Краткая</w:t>
      </w:r>
      <w:r>
        <w:rPr>
          <w:b/>
        </w:rPr>
        <w:t>экскурсия по парку «ПАТРИОТ»</w:t>
      </w:r>
      <w:r>
        <w:br/>
      </w:r>
      <w:r>
        <w:t>-</w:t>
      </w:r>
      <w:r>
        <w:rPr>
          <w:b/>
        </w:rPr>
        <w:t>Посещение Храма Вооруженных сил России</w:t>
      </w:r>
      <w:r>
        <w:br/>
      </w:r>
      <w:r>
        <w:rPr>
          <w:b/>
        </w:rPr>
        <w:t>- NEW! Посещение музея "Дорога памяти"</w:t>
      </w:r>
      <w:r>
        <w:br/>
      </w:r>
      <w:r>
        <w:t>- Памятник "Матерям победителей, посещение экспозиции «Поле войны"</w:t>
      </w:r>
      <w:r>
        <w:br/>
      </w:r>
      <w:r>
        <w:t>Возвращение в Москву. Время для самостоятельного обеда.</w:t>
      </w:r>
    </w:p>
    <w:p>
      <w:r>
        <w:rPr>
          <w:b/>
        </w:rPr>
        <w:t>Пешеходная экскурсия по Арбату</w:t>
      </w:r>
      <w:r>
        <w:t>- визитная карточка Москвы, это первая в Москве пешеходная улица, поистине «сувенирный проспект», это встреча с творчеством Пушкина, Бунина, Пастернака, Булата Окуджавы.</w:t>
      </w:r>
    </w:p>
    <w:p>
      <w:r>
        <w:rPr>
          <w:b/>
        </w:rPr>
        <w:t>Экскурсия «Первопрестольная столица» по Красной площади</w:t>
      </w:r>
      <w:r>
        <w:t>– главной и самой красивой площади Москвы, Вы услышите интересный рассказ о стенах и башнях Кремля, мавзолее В.И. Ленина, Храме Василия Блаженного, церкви Казанской Божьей Матери. Увидите памятник Минину и Пожарскому, лобное место, здание крупнейшего универмага страны и узнаете его древнейшую историю.</w:t>
      </w:r>
    </w:p>
    <w:p/>
    <w:p>
      <w:r>
        <w:rPr>
          <w:b/>
        </w:rPr>
        <w:t xml:space="preserve">Посещение парка «Зарядье» </w:t>
      </w:r>
      <w:r>
        <w:t>- это удивительное сочетание природы, истории и современных технологий в самом центре Москвы. Здесь можно прогуляться по четырём природным зонам России, увидеть Кремль с высоты</w:t>
      </w:r>
      <w:r>
        <w:rPr>
          <w:b/>
        </w:rPr>
        <w:t>«Парящего моста»</w:t>
      </w:r>
      <w:r>
        <w:t>, погрузиться в прошлое на интерактивных аттракционах и насладиться живой музыкой в футуристическом концертном зале. Уникальное место, где городская суета уступает место вдохновению и красоте!</w:t>
      </w:r>
    </w:p>
    <w:p>
      <w:r>
        <w:rPr>
          <w:b/>
        </w:rPr>
        <w:t>Знакомство с московским великим посадом Китай-город.</w:t>
      </w:r>
      <w:r>
        <w:t>Китай-город, один из древнейших исторических районов в центре Москвы, является заповедной зоной. В пределах Китай-города находятся такие известные архитектурные памятники, как Воскресенские Ворота, Гостиный Двор, ГУМ и т.д.</w:t>
      </w:r>
    </w:p>
    <w:p>
      <w:r>
        <w:rPr>
          <w:b/>
        </w:rPr>
        <w:t>Окончание программы в центре города, свободное время</w:t>
      </w:r>
    </w:p>
    <w:p>
      <w:r>
        <w:rPr>
          <w:b/>
        </w:rPr>
        <w:t>4 день:</w:t>
      </w:r>
      <w:r>
        <w:br/>
      </w:r>
      <w:r>
        <w:t>Завтрак в гостинице «шведский стол». Освобождение номеров.</w:t>
      </w:r>
      <w:r>
        <w:br/>
      </w:r>
      <w:r>
        <w:t>10.00 - Ориентировочное время отправления на экскурсию</w:t>
      </w:r>
      <w:r>
        <w:br/>
      </w:r>
      <w:r>
        <w:rPr>
          <w:b/>
        </w:rPr>
        <w:t>Посещение ВДНХ</w:t>
      </w:r>
      <w:r>
        <w:t>.</w:t>
      </w:r>
      <w:r>
        <w:rPr>
          <w:b/>
        </w:rPr>
        <w:t>ВДНХ – легендарное место, где оживает история и вдохновляет будущее!</w:t>
      </w:r>
      <w:r>
        <w:t>Это не просто выставка – это настоящий город с величественными павильонами, просторными аллеями и знаменитыми фонтанами</w:t>
      </w:r>
      <w:r>
        <w:rPr>
          <w:b/>
        </w:rPr>
        <w:t>«Дружба народов»</w:t>
      </w:r>
      <w:r>
        <w:t>и</w:t>
      </w:r>
      <w:r>
        <w:rPr>
          <w:b/>
        </w:rPr>
        <w:t>«Каменный цветок»</w:t>
      </w:r>
      <w:r>
        <w:t>. Здесь можно увидеть грандиозные шедевры советской архитектуры, пройтись по</w:t>
      </w:r>
      <w:r>
        <w:rPr>
          <w:b/>
        </w:rPr>
        <w:t>Аллее Космонавтов</w:t>
      </w:r>
      <w:r>
        <w:t>, прикоснуться к истории и насладиться атмосферой величия и прогресса. ВДНХ – это место, где прошлое встречается с будущим, а каждый найдёт для себя что-то удивительное!</w:t>
      </w:r>
    </w:p>
    <w:p>
      <w:r>
        <w:rPr>
          <w:b/>
        </w:rPr>
        <w:t xml:space="preserve">Самостоятельное посещение павильона «Макет Москвы». </w:t>
      </w:r>
      <w:r>
        <w:t>Оказаться над Москвой и увидеть её с высоты птичьего полёта? Легко!</w:t>
      </w:r>
      <w:r>
        <w:rPr>
          <w:b/>
        </w:rPr>
        <w:t>Грандиозный макет города</w:t>
      </w:r>
      <w:r>
        <w:t>в мельчайших деталях воссоздаёт исторический центр:</w:t>
      </w:r>
      <w:r>
        <w:rPr>
          <w:b/>
        </w:rPr>
        <w:t>Кремль, Красную площадь, Храм Христа Спасителя</w:t>
      </w:r>
      <w:r>
        <w:t>и сотни других знаковых мест. Световые эффекты имитируют смену дня и ночи, а интерактивные элементы позволяют раскрыть тайны столицы. Захватывающее путешествие по Москве, не выходя из павильона!</w:t>
      </w:r>
    </w:p>
    <w:p>
      <w:r>
        <w:rPr>
          <w:b/>
        </w:rPr>
        <w:t>Свободное время в парке для прогулки и самостоятельного обеда</w:t>
      </w:r>
      <w:r>
        <w:br/>
      </w:r>
      <w:r>
        <w:t>16.00 - ориентировочное время выезда в Пермь. В пути обмен впечатлениями, просмотр фильмов и мультфильмов.</w:t>
      </w:r>
    </w:p>
    <w:p>
      <w:r>
        <w:rPr>
          <w:b/>
        </w:rPr>
        <w:t>5 день:</w:t>
      </w:r>
      <w:r>
        <w:br/>
      </w:r>
      <w:r>
        <w:t>14.00-18.00 – прибытие в Пермь.</w:t>
      </w:r>
    </w:p>
    <w:p>
      <w:r>
        <w:t>*</w:t>
      </w:r>
      <w:r>
        <w:br/>
      </w:r>
      <w:r>
        <w:t>*</w:t>
      </w:r>
      <w:r>
        <w:t>.</w:t>
      </w:r>
      <w:r>
        <w:br/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Дети 0-14 лет включительно - 200 р.</w:t>
      </w:r>
      <w:r>
        <w:br/>
      </w:r>
      <w:r>
        <w:t>Туристы, выезжающие из Удмуртии  - 300 р.</w:t>
      </w:r>
    </w:p>
    <w:p>
      <w:r>
        <w:t>До места начала экскурсионной программы можно добраться самостоятельно на самолете или поезде. В этом случае предоставляется скидка в размере 300 рублей, так как место за туристом в автобусе на время экскурсионной программы будет сохранено.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