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Фестиваль воздухоплавания «Небесная ярмарка» (автобусный тур)</w:t>
      </w:r>
    </w:p>
    <w:p>
      <w:pPr>
        <w:pStyle w:val="Heading1"/>
      </w:pPr>
      <w:r>
        <w:t>Информация тура</w:t>
      </w:r>
    </w:p>
    <w:p>
      <w:r>
        <w:t>Пермь - Кунгур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 xml:space="preserve">Кунгур – город, где небо оживает! </w:t>
      </w:r>
      <w:r>
        <w:t>Единственный на Урале фестиваль воздухоплавания приглашает вас стать частью настоящей воздушной сказки!</w:t>
      </w:r>
      <w:r>
        <w:br/>
      </w:r>
      <w:r>
        <w:t>Представьте десятки воздушных шаров, медленно поднимающихся в небо на фоне живой музыки и аплодисментов. Вас ждут выступления артистов, энергичные шоу творческих коллективов и невероятная атмосфера праздника. Это не просто зрелище — это эмоции, которые захватывают дух, и воспоминания, которые остаются навсегда.</w:t>
      </w:r>
    </w:p>
    <w:p>
      <w:r>
        <w:rPr>
          <w:b/>
        </w:rPr>
        <w:t>Приходите. Приезжайте. Прилетайте – лишь бы не пропустить! Кунгур зовёт туда, где мечты взлетают в небо.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 и удобство - </w:t>
      </w:r>
      <w:r>
        <w:t>организованный трансфер из Перми и обратно — никаких забот о маршрутах, парковке и навигации. Просто садитесь в автобус и наслаждайтесь поездкой!</w:t>
      </w:r>
    </w:p>
    <w:p>
      <w:r>
        <w:rPr>
          <w:b/>
        </w:rPr>
        <w:t xml:space="preserve">Выбор программ - </w:t>
      </w:r>
      <w:r>
        <w:t>возможность выбрать формат тура — с обзорной экскурсией по Кунгуру или без. Хотите познакомиться с городом поближе? Берите экскурсионную программу! Хотите больше времени на фестивале — берите короткий вариант!</w:t>
      </w:r>
    </w:p>
    <w:p>
      <w:r>
        <w:rPr>
          <w:b/>
        </w:rPr>
        <w:t xml:space="preserve">Разнообразие на площадке - </w:t>
      </w:r>
      <w:r>
        <w:t>на территории фестиваля будут работать фуд-корты и торговые павильоны, где можно перекусить и приобрести сувениры.</w:t>
      </w:r>
    </w:p>
    <w:p>
      <w:r>
        <w:rPr>
          <w:b/>
        </w:rPr>
        <w:t xml:space="preserve">Минимум организационных хлопот - </w:t>
      </w:r>
      <w:r>
        <w:t>всё продумано за вас — маршрут, время, сопровождение. Нужно только выбрать дату и собрать настроение!</w:t>
      </w:r>
    </w:p>
    <w:p>
      <w:r>
        <w:rPr>
          <w:b/>
        </w:rPr>
        <w:t xml:space="preserve">Гарантия участия - </w:t>
      </w:r>
      <w:r>
        <w:t>туроператор работает напрямую с организаторами — вы точно окажетесь на площадке фестиваля в нужное время.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автобусе;</w:t>
      </w:r>
      <w:r>
        <w:br/>
      </w:r>
      <w:r>
        <w:t>– страховка на проезд в автобусе;</w:t>
      </w:r>
      <w:r>
        <w:br/>
      </w:r>
      <w:r>
        <w:t>– сопровождение гидом/сопровождающей из г. Перми, путевая экскурсия (для тех, кто выбрал тур с экскурсией);</w:t>
      </w:r>
      <w:r>
        <w:br/>
      </w:r>
      <w:r>
        <w:t>– обзорная экскурсия по г. Кунгуру (для тех, кто выбрал тур с экскурсией)</w:t>
      </w:r>
    </w:p>
    <w:p/>
    <w:p>
      <w:pPr>
        <w:pStyle w:val="Heading1"/>
      </w:pPr>
      <w:r>
        <w:t>Дополнительно оплачивается</w:t>
      </w:r>
    </w:p>
    <w:p>
      <w:r>
        <w:t>– питание;</w:t>
      </w:r>
      <w:r>
        <w:br/>
      </w:r>
      <w:r>
        <w:t>– сувениры</w:t>
      </w:r>
      <w:r>
        <w:br/>
      </w:r>
      <w:r>
        <w:t>– подъем на аэростате (если будет возможно)</w:t>
      </w:r>
    </w:p>
    <w:p>
      <w:pPr>
        <w:pStyle w:val="Heading1"/>
      </w:pPr>
      <w:r>
        <w:t>Информация о транспорте</w:t>
      </w:r>
    </w:p>
    <w:p>
      <w:r>
        <w:rPr>
          <w:b/>
        </w:rPr>
        <w:t>Тур с экскурсионной программой:</w:t>
      </w:r>
      <w:r>
        <w:br/>
      </w:r>
      <w:r>
        <w:t>16.00 –</w:t>
      </w:r>
      <w:r>
        <w:br/>
      </w:r>
      <w:r>
        <w:t>16.20 –</w:t>
      </w:r>
      <w:r>
        <w:br/>
      </w:r>
      <w:r>
        <w:t>16.45 –</w:t>
      </w:r>
      <w:r>
        <w:br/>
      </w:r>
      <w:r>
        <w:t>17.00 –</w:t>
      </w:r>
      <w:r>
        <w:br/>
      </w:r>
      <w:r>
        <w:t>17.40 –</w:t>
      </w:r>
      <w:r>
        <w:rPr>
          <w:b/>
        </w:rPr>
        <w:t xml:space="preserve"> </w:t>
      </w:r>
      <w:r>
        <w:br/>
      </w:r>
      <w:r>
        <w:br/>
      </w:r>
      <w:r>
        <w:rPr>
          <w:b/>
        </w:rPr>
        <w:t>Тур без экскурсионной программы:</w:t>
      </w:r>
      <w:r>
        <w:br/>
      </w:r>
      <w:r>
        <w:t>17.00 –</w:t>
      </w:r>
      <w:r>
        <w:br/>
      </w:r>
      <w:r>
        <w:t>17.20 –</w:t>
      </w:r>
      <w:r>
        <w:br/>
      </w:r>
      <w:r>
        <w:t>17.45 –</w:t>
      </w:r>
      <w:r>
        <w:br/>
      </w:r>
      <w:r>
        <w:t>18.00 –</w:t>
      </w:r>
      <w:r>
        <w:br/>
      </w:r>
      <w:r>
        <w:t>18.40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сидушку для отдыха на природе;</w:t>
      </w:r>
      <w:r>
        <w:br/>
      </w:r>
      <w:r>
        <w:t>– деньги на питание и сувениры;</w:t>
      </w:r>
      <w:r>
        <w:br/>
      </w:r>
      <w:r>
        <w:t>– фотоаппарат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r>
        <w:rPr>
          <w:b/>
        </w:rPr>
        <w:t>Предметы, запрещенные к проносу на стадион:</w:t>
      </w:r>
      <w:r>
        <w:br/>
      </w:r>
      <w:r>
        <w:t>1. Стеклянные и металлические контейнеры, бутылки и банки.</w:t>
      </w:r>
      <w:r>
        <w:br/>
      </w:r>
      <w:r>
        <w:t>2. Все виды жидкостей в любых объёмах, в том числе парфюмерия, а также прозрачные пластиковые контейнеры для продуктов.</w:t>
      </w:r>
      <w:r>
        <w:br/>
      </w:r>
      <w:r>
        <w:t>3. Продуты питания (такие как яйца, кетчуп, майонез и т.д.).</w:t>
      </w:r>
      <w:r>
        <w:br/>
      </w:r>
      <w:r>
        <w:t>4. Алкогольные напитки.</w:t>
      </w:r>
      <w:r>
        <w:br/>
      </w:r>
      <w:r>
        <w:t>5. Любые животные. Исключение составляют собаки-проводники с паспортом и заполненными ветеринарными документами.</w:t>
      </w:r>
      <w:r>
        <w:br/>
      </w:r>
      <w:r>
        <w:t>6. Профессиональное оборудование для фото- и видеосъемки. Исключение составляет оборудование аккредитованных представителей СМИ</w:t>
      </w:r>
    </w:p>
    <w:p>
      <w:r>
        <w:t>Рекомендуем взять с собой теплую одежду, репелленты, зонт или дождевик на случай осадков. В ходе поездки вы не только посетите захватывающий по своему масштабу фестиваль воздухоплавания, но и узнаете интересные факты о г. Кунгуре. Возвращение в г. Пермь ночью!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В 2025 году есть возможность выбрать программу выходного дня:</w:t>
      </w:r>
      <w:r>
        <w:br/>
      </w:r>
      <w:r>
        <w:br/>
      </w:r>
      <w:r>
        <w:rPr>
          <w:b/>
        </w:rPr>
        <w:t xml:space="preserve">Программа с обзорной экскурсией по Кунгуру: </w:t>
      </w:r>
      <w:r>
        <w:br/>
      </w:r>
      <w:r>
        <w:t>16.00 – Выезд из г. Перми, ул. Ленина, 53 ("Театр-Театр"), со стороны л. Борчанинова, путевая экскурсия</w:t>
      </w:r>
      <w:r>
        <w:br/>
      </w:r>
      <w:r>
        <w:t>18.00 – Обзорная экскурсия по г. Кунгуру с осмотром основных достопримечательностей города. Отправление в место проведения</w:t>
      </w:r>
      <w:r>
        <w:br/>
      </w:r>
      <w:r>
        <w:t>20.00 – Свободное время на фестивале  «Небесная ярмарка – это «ПРОНЕБО» .</w:t>
      </w:r>
      <w:r>
        <w:br/>
      </w:r>
      <w:r>
        <w:t>00.00 – Отправление в г. Пермь.</w:t>
      </w:r>
      <w:r>
        <w:br/>
      </w:r>
      <w:r>
        <w:t>02.00-02.30 – Прибытие в г. Пермь.</w:t>
      </w:r>
    </w:p>
    <w:p>
      <w:r>
        <w:rPr>
          <w:b/>
        </w:rPr>
        <w:t xml:space="preserve">Программа без обзорной экскурсии по Кунгуру: </w:t>
      </w:r>
      <w:r>
        <w:br/>
      </w:r>
      <w:r>
        <w:t>17.00 – Выезд из г. Перми, ул. Ленина, 53 ("Театр-Театр"), со стороны ул. Борчанинова до места проведения</w:t>
      </w:r>
      <w:r>
        <w:br/>
      </w:r>
      <w:r>
        <w:t>19.00 – Свободное время на фестивале  «Небесная ярмарка – это «ПРОНЕБО» .</w:t>
      </w:r>
      <w:r>
        <w:br/>
      </w:r>
      <w:r>
        <w:t>00.00 – Отправление в г. Пермь.</w:t>
      </w:r>
      <w:r>
        <w:br/>
      </w:r>
      <w:r>
        <w:t>02.00-02.30 – Прибытие в г. Пермь.</w:t>
      </w:r>
      <w:r>
        <w:br/>
      </w:r>
    </w:p>
    <w:p>
      <w:r>
        <w:br/>
      </w:r>
      <w:r>
        <w:rPr>
          <w:b/>
        </w:rPr>
        <w:t>На местах будут работать фуд-корты, торговые павильоны</w:t>
      </w:r>
    </w:p>
    <w:p>
      <w:r>
        <w:rPr>
          <w:b/>
        </w:rPr>
        <w:t>Информация о полетах:</w:t>
      </w:r>
      <w:r>
        <w:br/>
      </w:r>
      <w:r>
        <w:t>Полеты будут проводиться с 5 по 9 июля на рассвете или на закате (при благоприятных условиях) по предварительной записи, тел. 8 980 924 33 24 (Наталья)</w:t>
      </w:r>
      <w:r>
        <w:br/>
      </w:r>
      <w:r>
        <w:t>Стоимость полета 11 000 руб</w:t>
      </w:r>
    </w:p>
    <w:p>
      <w:r>
        <w:t>К полетам</w:t>
      </w:r>
      <w:r>
        <w:rPr>
          <w:b/>
        </w:rPr>
        <w:t xml:space="preserve">допускаются </w:t>
      </w:r>
      <w:r>
        <w:t>люди старше 7 лет (младше 18 лет только в сопровождении)</w:t>
      </w:r>
    </w:p>
    <w:p>
      <w:r>
        <w:t>К полетам</w:t>
      </w:r>
      <w:r>
        <w:rPr>
          <w:b/>
        </w:rPr>
        <w:t xml:space="preserve">не допускаются </w:t>
      </w:r>
      <w:r>
        <w:t>беременные женщины.</w:t>
      </w:r>
    </w:p>
    <w:p>
      <w:r>
        <w:t>Время полета от 40 до 90 мин, средняя высота полета 500 - 1500м</w:t>
      </w:r>
    </w:p>
    <w:p/>
    <w:p>
      <w:r>
        <w:t>Подъемы будут проводиться с 5 по 9 июля утром и вечером (при благоприятных условиях)  на территории города, место будет сообщено дополнительно. Средняя высота подъема 15 - 25 м</w:t>
      </w:r>
      <w:r>
        <w:br/>
      </w:r>
      <w:r>
        <w:t>Стоимость подъема - 500 руб</w:t>
      </w:r>
    </w:p>
    <w:p>
      <w:r>
        <w:t>К подъемам</w:t>
      </w:r>
      <w:r>
        <w:rPr>
          <w:b/>
        </w:rPr>
        <w:t xml:space="preserve">допускаются </w:t>
      </w:r>
      <w:r>
        <w:t>люди старше 7 лет (младше 18 лет только в сопровождении)</w:t>
      </w:r>
    </w:p>
    <w:p>
      <w:r>
        <w:t>К подъемам</w:t>
      </w:r>
      <w:r>
        <w:rPr>
          <w:b/>
        </w:rPr>
        <w:t xml:space="preserve">не допускаются </w:t>
      </w:r>
      <w:r>
        <w:t>беременные женщины.</w:t>
      </w:r>
    </w:p>
    <w:p>
      <w:r>
        <w:t>* Внимание! Время и программа тура могут быть изменены в соответствии с распоряжениями организаторов фестиваля!</w:t>
      </w:r>
      <w:r>
        <w:br/>
      </w:r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