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Международный фестиваль национальной кухни «Быг-Быг» (автобусный тур)</w:t>
      </w:r>
    </w:p>
    <w:p>
      <w:pPr>
        <w:pStyle w:val="Heading1"/>
      </w:pPr>
      <w:r>
        <w:t>Информация тура</w:t>
      </w:r>
    </w:p>
    <w:p>
      <w:r>
        <w:t>Пермь - Старые Быги - Пермь</w:t>
      </w:r>
    </w:p>
    <w:p>
      <w:pPr>
        <w:pStyle w:val="Heading1"/>
      </w:pPr>
      <w:r>
        <w:t>Описание тура</w:t>
      </w:r>
    </w:p>
    <w:p>
      <w:r>
        <w:t>Международный фестиваль национальной кухни «Быг-Быг» — яркое гастрономическое событие, которое в десятый раз проходит в Удмуртии.</w:t>
      </w:r>
    </w:p>
    <w:p>
      <w:r>
        <w:t>История фестиваля началась в 2014 году в рамках международного проекта «Культурная столица финно-угорского мира». Благодаря инициативности, мастерству и стараниям жителей небольшого села Старые Быги, именно оно стало первой культурной столицей финно-угорского мира — событие, официально отмеченное на церемонии в Хельсинки, столице Финляндии.</w:t>
      </w:r>
    </w:p>
    <w:p>
      <w:r>
        <w:t>На фестивале традиционно собираются представители финно-угорских народов как из разных регионов России, так и из других стран — среди них коми, марийцы, карелы, эстонцы, финны, венгры и многие другие.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автотранспортное обслуживание по маршруту на автобусе туристического класса;</w:t>
      </w:r>
    </w:p>
    <w:p>
      <w:pPr>
        <w:pStyle w:val="ListBullet"/>
      </w:pPr>
      <w:r>
        <w:t>страховка по пути следования ОСАГО;</w:t>
      </w:r>
    </w:p>
    <w:p>
      <w:pPr>
        <w:pStyle w:val="ListBullet"/>
      </w:pPr>
      <w:r>
        <w:t>услуги сопровождающего от турфирмы;</w:t>
      </w:r>
    </w:p>
    <w:p>
      <w:pPr>
        <w:pStyle w:val="ListBullet"/>
      </w:pPr>
      <w:r>
        <w:t>входные билеты на фестиваль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Питание</w:t>
      </w:r>
      <w:r>
        <w:br/>
      </w:r>
      <w:r>
        <w:t>- Дегустации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r>
        <w:br/>
      </w:r>
      <w:r>
        <w:t>08.10 –</w:t>
      </w:r>
      <w:r>
        <w:br/>
      </w:r>
      <w:r>
        <w:t>08.15 –</w:t>
      </w:r>
      <w:r>
        <w:br/>
      </w:r>
      <w:r>
        <w:t>08.40 –</w:t>
      </w:r>
      <w:r>
        <w:br/>
      </w:r>
      <w:r>
        <w:t>08.45 –</w:t>
      </w:r>
      <w:r>
        <w:br/>
      </w:r>
      <w:r>
        <w:t>09.00 –</w:t>
      </w:r>
      <w:r>
        <w:br/>
      </w:r>
      <w:r>
        <w:t>09.05 –</w:t>
      </w:r>
      <w:r>
        <w:br/>
      </w:r>
      <w:r>
        <w:t>09.10 –</w:t>
      </w:r>
      <w:r>
        <w:br/>
      </w:r>
      <w:r>
        <w:t>09.30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билет.</w:t>
      </w:r>
    </w:p>
    <w:p/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Свою посуду</w:t>
      </w:r>
    </w:p>
    <w:p>
      <w:pPr>
        <w:pStyle w:val="ListBullet"/>
      </w:pPr>
      <w:r>
        <w:t>Плед</w:t>
      </w:r>
    </w:p>
    <w:p>
      <w:pPr>
        <w:pStyle w:val="ListBullet"/>
      </w:pPr>
      <w:r>
        <w:t>Наличные деньги</w:t>
      </w:r>
    </w:p>
    <w:p>
      <w:pPr>
        <w:pStyle w:val="ListBullet"/>
      </w:pPr>
      <w:r>
        <w:t>Солнцезащитный крем</w:t>
      </w:r>
    </w:p>
    <w:p>
      <w:pPr>
        <w:pStyle w:val="ListBullet"/>
      </w:pPr>
      <w:r>
        <w:t>Шляпу или косынку</w:t>
      </w:r>
    </w:p>
    <w:p>
      <w:pPr>
        <w:pStyle w:val="ListBullet"/>
      </w:pPr>
      <w:r>
        <w:t>Спрей от комаров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t>08.00 - Отправление из  г. Пермь</w:t>
      </w:r>
      <w:r>
        <w:br/>
      </w:r>
      <w:r>
        <w:t>12.00 (УДМ) - Прибытие в с. Старые Быги на фестиваль</w:t>
      </w:r>
      <w:r>
        <w:br/>
      </w:r>
      <w:r>
        <w:t>12.00 - 14.30 -</w:t>
      </w:r>
      <w:r>
        <w:rPr>
          <w:b/>
        </w:rPr>
        <w:t>Свободное время на фестивале</w:t>
      </w:r>
    </w:p>
    <w:p>
      <w:r>
        <w:rPr>
          <w:b/>
        </w:rPr>
        <w:t>Программа фестиваля:</w:t>
      </w:r>
    </w:p>
    <w:p>
      <w:pPr>
        <w:pStyle w:val="ListBullet"/>
      </w:pPr>
      <w:r>
        <w:t>10:00 - 18:00 - «Забытые блюда удмуртской кухни»  (под иргой)</w:t>
      </w:r>
    </w:p>
    <w:p>
      <w:pPr>
        <w:pStyle w:val="ListBullet"/>
      </w:pPr>
      <w:r>
        <w:t>10:00 - 20:00 - Выставка народного рукоделия «Город мастеров». Мастер-классы по народному творчеству (выставочные ряды)</w:t>
      </w:r>
    </w:p>
    <w:p>
      <w:pPr>
        <w:pStyle w:val="ListBullet"/>
      </w:pPr>
      <w:r>
        <w:t>11:00 - Фестиваль блюд национальной кухни «У нас вкуснее!» (Быг-быг азбар)</w:t>
      </w:r>
    </w:p>
    <w:p>
      <w:pPr>
        <w:pStyle w:val="ListBullet"/>
      </w:pPr>
      <w:r>
        <w:t>11:00 - 00:00 - Площадка дегустации национальных напитков «СУРовое место» (Быг-быг азбар)</w:t>
      </w:r>
    </w:p>
    <w:p>
      <w:pPr>
        <w:pStyle w:val="ListBullet"/>
      </w:pPr>
      <w:r>
        <w:t>11:00 - 00:00 - «Быг-быг гур» слёт передвижных печек (площадка под деревьями)</w:t>
      </w:r>
    </w:p>
    <w:p>
      <w:pPr>
        <w:pStyle w:val="ListBullet"/>
      </w:pPr>
      <w:r>
        <w:t>10:00 - 20:00 - Интерактивная площадка «Вся рыба здесь!» (огород)</w:t>
      </w:r>
    </w:p>
    <w:p>
      <w:pPr>
        <w:pStyle w:val="ListBullet"/>
      </w:pPr>
      <w:r>
        <w:t>10:00 - 18:00 - Интерактивная программа в течение дня каждый час с играми, розыгрышем призов от партнёров, танцами. В перерыве 30 минут– мастер-классы (Малая сцена)</w:t>
      </w:r>
    </w:p>
    <w:p>
      <w:pPr>
        <w:pStyle w:val="ListBullet"/>
      </w:pPr>
      <w:r>
        <w:t>10:00 - 18:00 -  Мастер-классы (Быг-быг азбар, малая сцена)</w:t>
      </w:r>
    </w:p>
    <w:p>
      <w:pPr>
        <w:pStyle w:val="ListBullet"/>
      </w:pPr>
      <w:r>
        <w:t>10:00, 11:00, 12:00, 13:00, 14:00, 15:00, 16:00 - Места силы (Портмаськись интыос) знакомство с легендами.</w:t>
      </w:r>
    </w:p>
    <w:p>
      <w:pPr>
        <w:pStyle w:val="ListBullet"/>
      </w:pPr>
      <w:r>
        <w:t>В течение дня - народные игры  (баскетбольная площадка)</w:t>
      </w:r>
    </w:p>
    <w:p>
      <w:pPr>
        <w:pStyle w:val="ListBullet"/>
      </w:pPr>
      <w:r>
        <w:t>В течение дня - интерактивы от Фестивалей Удмуртии (рядом с баскетбольной площадкой)</w:t>
      </w:r>
    </w:p>
    <w:p>
      <w:pPr>
        <w:pStyle w:val="ListBullet"/>
      </w:pPr>
      <w:r>
        <w:t>12:00, 15:00, 18:00 - Угощение от бабы Лиды</w:t>
      </w:r>
    </w:p>
    <w:p>
      <w:pPr>
        <w:pStyle w:val="ListBullet"/>
      </w:pPr>
      <w:r>
        <w:t>13:00 - 13:30 - Театрализованное открытие XI Международного фестиваля национальной кухни «Быг-быг» (главная сцена)</w:t>
      </w:r>
    </w:p>
    <w:p>
      <w:pPr>
        <w:pStyle w:val="ListBullet"/>
      </w:pPr>
      <w:r>
        <w:t>13:30 - 17:30 - Фестиваль национальных творческих коллективов «Быг-быг – фестиваль дружбы» (главная сцена)</w:t>
      </w:r>
    </w:p>
    <w:p>
      <w:pPr>
        <w:pStyle w:val="ListBullet"/>
      </w:pPr>
      <w:r>
        <w:t>14:00 - 16:30 - Кулинарный поединок среди родов войск в рамках года Защитника Отечества «Каша из топора»</w:t>
      </w:r>
    </w:p>
    <w:p>
      <w:pPr>
        <w:pStyle w:val="ListBullet"/>
      </w:pPr>
      <w:r>
        <w:t>18:00 - 20:00 - Концерт творческих коллективов</w:t>
      </w:r>
    </w:p>
    <w:p>
      <w:pPr>
        <w:pStyle w:val="ListBullet"/>
      </w:pPr>
      <w:r>
        <w:t>18:00 - 19:00 - Саунд-чек «Шиз-оркестра Каша» (Главная сцена)</w:t>
      </w:r>
    </w:p>
    <w:p>
      <w:pPr>
        <w:pStyle w:val="ListBullet"/>
      </w:pPr>
      <w:r>
        <w:t>19:00 - СУРовый вечер от Барона Гавра (презентация и дегустация напитков на основе напитка ВАРСЬ)</w:t>
      </w:r>
    </w:p>
    <w:p>
      <w:pPr>
        <w:pStyle w:val="ListBullet"/>
      </w:pPr>
      <w:r>
        <w:t>19:00 - 19:40 - Группа «Йой» Коми, Софья Фадеева (Казань) (Главная сцена)</w:t>
      </w:r>
    </w:p>
    <w:p>
      <w:pPr>
        <w:pStyle w:val="ListBullet"/>
      </w:pPr>
      <w:r>
        <w:t>19:40 - 20:20 - Post-dukes (Главная сцена)</w:t>
      </w:r>
    </w:p>
    <w:p>
      <w:r>
        <w:rPr>
          <w:b/>
        </w:rPr>
        <w:t>На фестивале будут работать точки питания:</w:t>
      </w:r>
    </w:p>
    <w:p>
      <w:r>
        <w:t>20.00 - Ориентировочное время выезда в Пермь</w:t>
      </w:r>
      <w:r>
        <w:br/>
      </w:r>
      <w:r>
        <w:t>23.00 - 24.00 - Позднее прибытие в г.Пермь</w:t>
      </w:r>
    </w:p>
    <w:p>
      <w:r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