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Москва и Коломна за три дня (автобусный тур), 3 дня</w:t>
      </w:r>
    </w:p>
    <w:p>
      <w:pPr>
        <w:pStyle w:val="Heading1"/>
      </w:pPr>
      <w:r>
        <w:t>Информация тура</w:t>
      </w:r>
    </w:p>
    <w:p>
      <w:r>
        <w:t>Пермь - Москва - Коломна - Пермь</w:t>
      </w:r>
    </w:p>
    <w:p>
      <w:pPr>
        <w:pStyle w:val="Heading1"/>
      </w:pPr>
      <w:r>
        <w:t>Описание тура</w:t>
      </w:r>
    </w:p>
    <w:p>
      <w:r>
        <w:t>Проведите три незабываемых дня, погружаясь в богатую историю, культуру и архитектуру Москвы и Коломны. Этот тур подарит вам уникальную возможность увидеть главные достопримечательности столицы, насладиться её великолепием и окунуться в атмосферу провинциального уюта древнего города Коломны.</w:t>
      </w:r>
    </w:p>
    <w:p>
      <w:r>
        <w:t>В Москве вы отправитесь на обзорные экскурсии, которые раскроют перед вами величие города: от исторической Красной площади и Кремля до современного комплекса Москва-Сити и парка "Зарядье". Узнаете тайны "Мастера и Маргариты" на мистической прогулке, полюбуетесь шедеврами архитектуры и посетите главный храм России – Храм Христа Спасителя.</w:t>
      </w:r>
    </w:p>
    <w:p>
      <w:r>
        <w:t>Коломна встретит вас своим очарованием: старинные монастыри, величественный Коломенский Кремль, узкие улочки с купеческими домами и знаменитая пастила создадут ощущение путешествия во времени. Здесь вы сможете прикоснуться к уникальной культуре, которая сочетает духовное наследие и архитектурные шедевры.</w:t>
      </w:r>
    </w:p>
    <w:p>
      <w:r>
        <w:t>Тур прекрасно сочетает насыщенные экскурсии, комфортное проживание, вкусные завтраки и обеды, а также свободное время для личных открытий. Вы вернётесь домой с багажом ярких эмоций, впечатлений и фотографий, которые будут долго напоминать о вашем путешествии.</w:t>
      </w:r>
    </w:p>
    <w:p>
      <w:r>
        <w:t>Подарите себе эти незабываемые каникулы, чтобы открыть для себя новые грани двух удивительных городов!</w:t>
      </w:r>
    </w:p>
    <w:p>
      <w:pPr>
        <w:pStyle w:val="Heading1"/>
      </w:pPr>
      <w:r>
        <w:t>Преимущества</w:t>
      </w:r>
    </w:p>
    <w:p>
      <w:r>
        <w:rPr>
          <w:b/>
        </w:rPr>
        <w:t>Современные туристические автобусы с мягкими креслами, кондиционером и системой мультимедиа</w:t>
      </w:r>
      <w:r>
        <w:t>, что обеспечивает комфорт даже при длительных переездах. Техника регулярно обновляется и проходит техосмотр, поэтому поездка безопасна и удобна.</w:t>
      </w:r>
    </w:p>
    <w:p>
      <w:r>
        <w:rPr>
          <w:b/>
        </w:rPr>
        <w:t>14 экскурсий уже включены в стоимость:</w:t>
      </w:r>
    </w:p>
    <w:p>
      <w:pPr>
        <w:pStyle w:val="ListBullet"/>
      </w:pPr>
      <w:r>
        <w:t>Обзорная экскурсия по Измайловскому кремлю (по территории)</w:t>
      </w:r>
    </w:p>
    <w:p>
      <w:pPr>
        <w:pStyle w:val="ListBullet"/>
      </w:pPr>
      <w:r>
        <w:t>Обзорная автобусная экскурсия «Москва: путешествие сквозь века»</w:t>
      </w:r>
    </w:p>
    <w:p>
      <w:pPr>
        <w:pStyle w:val="ListBullet"/>
      </w:pPr>
      <w:r>
        <w:t>Посещение Храма Христа Спасителя</w:t>
      </w:r>
    </w:p>
    <w:p>
      <w:pPr>
        <w:pStyle w:val="ListBullet"/>
      </w:pPr>
      <w:r>
        <w:t>Обзорная экскурсия по Поклонной горе</w:t>
      </w:r>
    </w:p>
    <w:p>
      <w:pPr>
        <w:pStyle w:val="ListBullet"/>
      </w:pPr>
      <w:r>
        <w:t>Мистическая экскурсия «По следам героев Мастера и Маргариты»</w:t>
      </w:r>
    </w:p>
    <w:p>
      <w:pPr>
        <w:pStyle w:val="ListBullet"/>
      </w:pPr>
      <w:r>
        <w:t>Пешеходная экскурсия по Арбату</w:t>
      </w:r>
    </w:p>
    <w:p>
      <w:pPr>
        <w:pStyle w:val="ListBullet"/>
      </w:pPr>
      <w:r>
        <w:t>Экскурсия по Красной площади</w:t>
      </w:r>
    </w:p>
    <w:p>
      <w:pPr>
        <w:pStyle w:val="ListBullet"/>
      </w:pPr>
      <w:r>
        <w:t>Посещение парка «Зарядье» (включая парящий мост)</w:t>
      </w:r>
    </w:p>
    <w:p>
      <w:pPr>
        <w:pStyle w:val="ListBullet"/>
      </w:pPr>
      <w:r>
        <w:t>Знакомство с районом Китай-город</w:t>
      </w:r>
    </w:p>
    <w:p>
      <w:pPr>
        <w:pStyle w:val="ListBullet"/>
      </w:pPr>
      <w:r>
        <w:t>ВДНХ (самостоятельное посещение)</w:t>
      </w:r>
    </w:p>
    <w:p>
      <w:pPr>
        <w:pStyle w:val="ListBullet"/>
      </w:pPr>
      <w:r>
        <w:t>Путевая экскурсия до Коломны</w:t>
      </w:r>
    </w:p>
    <w:p>
      <w:pPr>
        <w:pStyle w:val="ListBullet"/>
      </w:pPr>
      <w:r>
        <w:t>Обзорная экскурсия по Коломне</w:t>
      </w:r>
    </w:p>
    <w:p>
      <w:pPr>
        <w:pStyle w:val="ListBullet"/>
      </w:pPr>
      <w:r>
        <w:t>Осмотр Богоявленский Старо-Голутвинский монастырь</w:t>
      </w:r>
    </w:p>
    <w:p>
      <w:pPr>
        <w:pStyle w:val="ListBullet"/>
      </w:pPr>
      <w:r>
        <w:t>Осмотр Коломенский кремль</w:t>
      </w:r>
    </w:p>
    <w:p>
      <w:r>
        <w:rPr>
          <w:b/>
        </w:rPr>
        <w:t xml:space="preserve">Насыщенная программа: </w:t>
      </w:r>
      <w:r>
        <w:t>Вы посетите сразу два уникальных города:</w:t>
      </w:r>
      <w:r>
        <w:rPr>
          <w:b/>
        </w:rPr>
        <w:t>величественную Москву</w:t>
      </w:r>
      <w:r>
        <w:t>с ее богатой историей и культурой, а также</w:t>
      </w:r>
      <w:r>
        <w:rPr>
          <w:b/>
        </w:rPr>
        <w:t>очаровательную Коломну</w:t>
      </w:r>
      <w:r>
        <w:t>– город с многовековыми традициями и самобытной атмосферой.</w:t>
      </w:r>
    </w:p>
    <w:p>
      <w:r>
        <w:rPr>
          <w:b/>
        </w:rPr>
        <w:t xml:space="preserve">Проживание в </w:t>
      </w:r>
      <w:r>
        <w:t>комфортабельной</w:t>
      </w:r>
      <w:r>
        <w:rPr>
          <w:b/>
        </w:rPr>
        <w:t xml:space="preserve"> гостинице 4*</w:t>
      </w:r>
    </w:p>
    <w:p>
      <w:r>
        <w:rPr>
          <w:b/>
        </w:rPr>
        <w:t xml:space="preserve">Питание: 2 завтрака (шведский стол) и обед </w:t>
      </w:r>
      <w:r>
        <w:t>уже включены в стоимость</w:t>
      </w:r>
    </w:p>
    <w:p>
      <w:pPr>
        <w:pStyle w:val="Heading1"/>
      </w:pPr>
      <w:r>
        <w:t>В стоимость тура входит</w:t>
      </w:r>
    </w:p>
    <w:p>
      <w:r>
        <w:t>- автобусный проезд Пермь-Москва-Пермь,</w:t>
      </w:r>
      <w:r>
        <w:br/>
      </w:r>
      <w:r>
        <w:t>- страховка по проезду в автобусе,</w:t>
      </w:r>
      <w:r>
        <w:br/>
      </w:r>
      <w:r>
        <w:t>- транспортное обслуживание по экскурсионной программе,</w:t>
      </w:r>
      <w:r>
        <w:br/>
      </w:r>
      <w:r>
        <w:t>- экскурсионное обслуживание в Москве (3 дня),</w:t>
      </w:r>
      <w:r>
        <w:br/>
      </w:r>
      <w:r>
        <w:t>- сопровождение из Перми,</w:t>
      </w:r>
      <w:r>
        <w:br/>
      </w:r>
      <w:r>
        <w:t>- проживание в гостинице (2 ночи),</w:t>
      </w:r>
      <w:r>
        <w:br/>
      </w:r>
      <w:r>
        <w:t>- завтрак "шведский стол" в гостинице после ночёвки (2 завтрака),</w:t>
      </w:r>
      <w:r>
        <w:br/>
      </w:r>
      <w:r>
        <w:t>- обед в Москве (1 обед).</w:t>
      </w:r>
    </w:p>
    <w:p>
      <w:pPr>
        <w:pStyle w:val="Heading1"/>
      </w:pPr>
      <w:r>
        <w:t>Дополнительно оплачивается</w:t>
      </w:r>
    </w:p>
    <w:p>
      <w:r>
        <w:t>- Дополнительное место в автобусе: 10 500 р.</w:t>
      </w:r>
      <w:r>
        <w:br/>
      </w:r>
      <w:r>
        <w:t>- Сувениры, питание, дополнительные экскурсии</w:t>
      </w:r>
      <w:r>
        <w:br/>
      </w:r>
      <w:r>
        <w:t>- Проезд на общественном транспорте</w:t>
      </w:r>
    </w:p>
    <w:p>
      <w:pPr>
        <w:pStyle w:val="Heading1"/>
      </w:pPr>
      <w:r>
        <w:t>Проживание</w:t>
      </w:r>
    </w:p>
    <w:p>
      <w:r>
        <w:br/>
      </w:r>
      <w:r>
        <w:t>Адрес: Москва, Коровинское шоссе, 10.</w:t>
      </w:r>
      <w:r>
        <w:br/>
      </w:r>
      <w:r>
        <w:t>Номера с удобствами: 1-но, 2-х местные, 2-х местный+доп.место. В номере телевизор, телефон, холодильник, чайная станция, Wi-Fi, сейф, большая двуспальная / 2 односпальные кровати. Мебель выдержана в классическом стиле. Санузел с душевой кабиной. В стоимость номера входит завтрак по типу "Шведский стол".</w:t>
      </w:r>
      <w:r>
        <w:br/>
      </w:r>
      <w:r>
        <w:br/>
      </w:r>
      <w:r>
        <w:t>* В гостинице можно посетить бесплатный бассейн. О возможности посещения уточняйте на ресепшн отеля. Туроператор не несет ответственности за работу спа-зоны отеля.</w:t>
      </w:r>
      <w:r>
        <w:br/>
      </w:r>
      <w:r>
        <w:t>*</w:t>
      </w:r>
    </w:p>
    <w:p>
      <w:pPr>
        <w:pStyle w:val="Heading1"/>
      </w:pPr>
      <w:r>
        <w:t>Информация о транспорте</w:t>
      </w:r>
    </w:p>
    <w:p>
      <w:r>
        <w:t>12:00 –</w:t>
      </w:r>
      <w:r>
        <w:br/>
      </w:r>
      <w:r>
        <w:t>12:10 –</w:t>
      </w:r>
      <w:r>
        <w:br/>
      </w:r>
      <w:r>
        <w:t>12:15 –</w:t>
      </w:r>
      <w:r>
        <w:br/>
      </w:r>
      <w:r>
        <w:t>12:40 –</w:t>
      </w:r>
      <w:r>
        <w:br/>
      </w:r>
      <w:r>
        <w:t>12:45 –</w:t>
      </w:r>
      <w:r>
        <w:br/>
      </w:r>
      <w:r>
        <w:t>13:00 –</w:t>
      </w:r>
      <w:r>
        <w:br/>
      </w:r>
      <w:r>
        <w:t>13:05 –</w:t>
      </w:r>
      <w:r>
        <w:br/>
      </w:r>
      <w:r>
        <w:t>13:10 –</w:t>
      </w:r>
      <w:r>
        <w:br/>
      </w:r>
      <w:r>
        <w:t>13:30 –</w:t>
      </w:r>
      <w:r>
        <w:br/>
      </w:r>
      <w:r>
        <w:t>13:50 –</w:t>
      </w:r>
      <w:r>
        <w:br/>
      </w:r>
      <w:r>
        <w:t>14:40 –</w:t>
      </w:r>
      <w:r>
        <w:br/>
      </w:r>
      <w:r>
        <w:t>15:25 (УДМ) -</w:t>
      </w:r>
      <w:r>
        <w:br/>
      </w:r>
      <w:r>
        <w:t>15.30 (УДМ) -</w:t>
      </w:r>
      <w:r>
        <w:br/>
      </w:r>
      <w:r>
        <w:t>15:40 (УДМ) –</w:t>
      </w:r>
      <w:r>
        <w:br/>
      </w:r>
      <w:r>
        <w:t>16:25 (УДМ) –</w:t>
      </w:r>
      <w:r>
        <w:br/>
      </w:r>
      <w:r>
        <w:t>17:40 (УДМ) –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Оригиналы паспорта/свидетельства о рождении, мед. полис</w:t>
      </w:r>
    </w:p>
    <w:p>
      <w:pPr>
        <w:pStyle w:val="ListBullet"/>
      </w:pPr>
      <w:r>
        <w:t>Пенсионное удостоверение, студенческий билет.</w:t>
      </w:r>
    </w:p>
    <w:p>
      <w:pPr>
        <w:pStyle w:val="ListBullet"/>
      </w:pPr>
      <w:r>
        <w:t>Детям, которые едут в тур НЕ в сопровождении  родителей (с бабушками, дедушками и пр.), при заселении должны предоставить в гостиницу: заявление от руки от одного из родителей с приложенной копией первой страницей паспорта и страницей с отметкой регистрации.</w:t>
      </w:r>
    </w:p>
    <w:p>
      <w:pPr>
        <w:pStyle w:val="ListBullet"/>
      </w:pP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</w:t>
      </w:r>
    </w:p>
    <w:p>
      <w:pPr>
        <w:pStyle w:val="ListBullet"/>
      </w:pPr>
      <w:r>
        <w:t>кружку;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удобную,непродуваемую одежду 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</w:t>
      </w:r>
    </w:p>
    <w:p>
      <w:r>
        <w:rPr>
          <w:b/>
        </w:rPr>
        <w:t xml:space="preserve">Обратите внимание! 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 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12.00 – Выезд из Перми. По пути знакомство, просмотр фильмов и мультфильмов.</w:t>
      </w:r>
    </w:p>
    <w:p>
      <w:r>
        <w:rPr>
          <w:b/>
        </w:rPr>
        <w:t xml:space="preserve">2 день: 12.00 </w:t>
      </w:r>
      <w:r>
        <w:t>–</w:t>
      </w:r>
      <w:r>
        <w:rPr>
          <w:b/>
        </w:rPr>
        <w:t xml:space="preserve"> Обед</w:t>
      </w:r>
      <w:r>
        <w:t>в кафе города</w:t>
      </w:r>
      <w:r>
        <w:br/>
      </w:r>
      <w:r>
        <w:rPr>
          <w:b/>
        </w:rPr>
        <w:t xml:space="preserve">13.00 </w:t>
      </w:r>
      <w:r>
        <w:t>– Встреча с гидом. Отправление на экскурсию.</w:t>
      </w:r>
      <w:r>
        <w:br/>
      </w:r>
      <w:r>
        <w:rPr>
          <w:b/>
        </w:rPr>
        <w:t>Обзорная экскурсия по Измайловскому кремлю</w:t>
      </w:r>
      <w:r>
        <w:t>(по территории, внутрь музеев не заходим). Прянично-лубочный Измайловский Кремль появился в Москве совсем недавно – полностью строительство закончилось в 2007 году. Архитектурный ансамбль воссоздан по старинным гравюрам и эскизам и представляет собой стилизованную резиденцию царя Алексея Михайловича. Прогулка по территории вызывает ощущение, что вы стали героем мультфильма в духе «Сказки о царе Салтане»: разноцветные крыши и узорчатые башенки кажутся сделанными из теста и сахара.</w:t>
      </w:r>
      <w:r>
        <w:br/>
      </w:r>
      <w:r>
        <w:rPr>
          <w:b/>
        </w:rPr>
        <w:t>Автобусная обзорная экскурсия «</w:t>
      </w:r>
      <w:r>
        <w:rPr>
          <w:b/>
        </w:rPr>
        <w:t xml:space="preserve">Москва: путешествие сквозь века». </w:t>
      </w:r>
      <w:r>
        <w:t>Знакомство с одной из самых красивых столиц мира, архитектурными и историческими памятниками. Вы проедете по улицам, бульварам и площадям Столицы, на Ваших глазах будет оживать история Москвы – столицы государства Российского. Вы побываете на Воробьевых горах, посетите мост Багратион, увидите Московский Университет, Поклонную гору – дань памяти защитникам отечества.</w:t>
      </w:r>
      <w:r>
        <w:br/>
      </w:r>
      <w:r>
        <w:rPr>
          <w:b/>
        </w:rPr>
        <w:t>Посещение главного православного Храма Москвы -</w:t>
      </w:r>
      <w:r>
        <w:rPr>
          <w:b/>
        </w:rPr>
        <w:t>Храма Христа Спасителя</w:t>
      </w:r>
      <w:r>
        <w:t>. Здесь тесно переплелись прошлое, настоящее и будущее России, ее Вера, Память и Надежда. Храм Христа Спасителя, задуманный как памятник Отечественной войне 1812 года, стал частью русской национальной истории, центром паломничества и символом духовного возрождения России.</w:t>
      </w:r>
      <w:r>
        <w:br/>
      </w:r>
      <w:r>
        <w:rPr>
          <w:b/>
        </w:rPr>
        <w:t xml:space="preserve">Остановка у комплекса Москва-Сити. </w:t>
      </w:r>
      <w:r>
        <w:t>Рассказ об истории создания и время для фотографирования</w:t>
      </w:r>
      <w:r>
        <w:br/>
      </w:r>
      <w:r>
        <w:rPr>
          <w:b/>
        </w:rPr>
        <w:t xml:space="preserve">Обзорная экскурсия по Поклонной горе. </w:t>
      </w:r>
      <w:r>
        <w:t>Путешественники останавливались здесь, чтобы взглянуть на Москву и поклониться ее храмам и соборам. Отсюда и пошло название горы. Здесь правители Москвы встречали иностранные посольства, и именно поэтому на этом месте ждал ключей от Кремля Наполеон. Территория парка – это огромный мемориальный комплекс. Здесь находится главный монумент Победы высотой в 142 метра, Центральный музей Великой Отечественной войны с примыкающей картинной галереей, храм Святого Великомученика Георгия Победоносца и мемориальная мечеть, возведенная в честь воинов-мусульман павших на полях сражений Великой отечественной войны</w:t>
      </w:r>
    </w:p>
    <w:p>
      <w:r>
        <w:rPr>
          <w:b/>
        </w:rPr>
        <w:t>3 день:</w:t>
      </w:r>
      <w:r>
        <w:br/>
      </w:r>
      <w:r>
        <w:t>Завтрак в гостинице «шведский стол».</w:t>
      </w:r>
      <w:r>
        <w:br/>
      </w:r>
      <w:r>
        <w:t>08.30 – Встреча с гидом в холле гостиницы. Отправление в Старинную Коломну (Время в пути ~ 2 часа) с путевой экскурсией по пути следования.</w:t>
      </w:r>
      <w:r>
        <w:br/>
      </w:r>
      <w:r>
        <w:rPr>
          <w:b/>
        </w:rPr>
        <w:t>Коломна -</w:t>
      </w:r>
      <w:r>
        <w:t>является ровесницей Москвы и возникла в том же XII веке, что и столица. Представьте себе, как вы отправляетесь в увлекательное путешествие по древнему городу, который является настоящим сокровищем Подмосковья. В ходе этой обзорной экскурсии вас ждет не только знакомство с историей, но и живописные виды, архитектурные чудеса и уникальная атмосфера.</w:t>
      </w:r>
      <w:r>
        <w:br/>
      </w:r>
      <w:r>
        <w:t>10.00 –</w:t>
      </w:r>
      <w:r>
        <w:rPr>
          <w:b/>
        </w:rPr>
        <w:t xml:space="preserve"> Обзорная экскурсия по Коломне с посещением Богоявленского Старо-Голутвинского монастыря</w:t>
      </w:r>
      <w:r>
        <w:t>.</w:t>
      </w:r>
      <w:r>
        <w:br/>
      </w:r>
      <w:r>
        <w:t>Погрузитесь в атмосферу древней Коломны, где каждый уголок хранит свою уникальную историю. Во время экскурсии вы окажетесь в самом сердце этого города, который словно открыл для вас свои секреты, сохранившись с момента своего основания. Коломна — это не просто место на карте, а живое свидетельство вековых традиций, пронзающих пространство и время. Коломна — это город, где история встречается с тишиной, а каждое его здание словно хранит вековые тайны. Во время экскурсии вы погружаетесь в атмосферу старины, прогуливаясь по древним улицам и наслаждаясь величием Богоявленского Старо-Голутвинского монастыря. Здесь, среди тихих стен и духовных реликвий, время замирает, а вы чувствуете связь с прошлым. Это не просто экскурсия, а настоящее путешествие в мир истории, красоты и умиротворения.</w:t>
      </w:r>
      <w:r>
        <w:br/>
      </w:r>
      <w:r>
        <w:rPr>
          <w:b/>
        </w:rPr>
        <w:t>Обзорная экскурсия по Коломенскому Кремлю  -</w:t>
      </w:r>
      <w:r>
        <w:t>это путешествие в прошлое, где величественные стены и башни рассказывают о многовековой истории города. Прогулка по территории крепости откроет перед вами уникальную архитектуру и атмосферу, наполненную духом старины и значимых событий. Это шанс ощутить связь с историей и культурой Коломны в одном из самых красивых уголков России. Во время экскурсии вы увидите все основные достопримечательности, узнаете об истории Коломенского Кремля и окунетесь в чудесную атмосферу купеческой Коломны.</w:t>
      </w:r>
      <w:r>
        <w:br/>
      </w:r>
      <w:r>
        <w:t>Время для</w:t>
      </w:r>
      <w:r>
        <w:rPr>
          <w:b/>
        </w:rPr>
        <w:t>самостоятельного обеда,</w:t>
      </w:r>
      <w:r>
        <w:t>а так же приобретения знаменитой Коломенской пастилы, калача и медовухи.</w:t>
      </w:r>
      <w:r>
        <w:rPr>
          <w:b/>
        </w:rPr>
        <w:t xml:space="preserve"> </w:t>
      </w:r>
      <w:r>
        <w:br/>
      </w:r>
      <w:r>
        <w:t>19.00 – Возвращение в Москву, окончание транспортного обслуживания у гостиницы, далее свободное время.</w:t>
      </w:r>
      <w:r>
        <w:br/>
      </w:r>
      <w:r>
        <w:br/>
      </w:r>
      <w:r>
        <w:rPr>
          <w:b/>
        </w:rPr>
        <w:t>4 день:</w:t>
      </w:r>
      <w:r>
        <w:br/>
      </w:r>
      <w:r>
        <w:t>Завтрак в гостинице «шведский стол». Освобождение номеров.</w:t>
      </w:r>
      <w:r>
        <w:br/>
      </w:r>
      <w:r>
        <w:t>08.30 – Встреча с гидом в холле гостиницы. Отправление на экскурсию.</w:t>
      </w:r>
      <w:r>
        <w:br/>
      </w:r>
      <w:r>
        <w:rPr>
          <w:b/>
        </w:rPr>
        <w:t>Мистическая экскурсия по следам героев романа «Мастер и Маргарита».</w:t>
      </w:r>
      <w:r>
        <w:t>Москва романа «Мастер и Маргарита» – это особый, захватывающий мистический мир, покоряющий воображение жителей города. Места, описанные в романе, – судьба и история не только персонажей, но и самого автора. По следам булгаковских героев можно ходить бесконечно и каждый раз открывать для себя что-то новое.</w:t>
      </w:r>
      <w:r>
        <w:br/>
      </w:r>
      <w:r>
        <w:t>На экскурсии Вы узнаете куда делся трамвай, задавивший Берлиоза; какой ресторан сожгли Коровьев и Кот Бегемот; по какому пути поэт Бездомный преследовал Воланда и его свиту; какой особняк стал домом Маргариты и где находится переулок, в котором Мастер встретил Маргариту.</w:t>
      </w:r>
      <w:r>
        <w:br/>
      </w:r>
      <w:r>
        <w:rPr>
          <w:b/>
        </w:rPr>
        <w:t>Пешеходная экскурсия по Арбату</w:t>
      </w:r>
      <w:r>
        <w:t>- визитная карточка Москвы, это первая в Москве пешеходная улица, поистине «сувенирный проспект», это встреча с творчеством Пушкина, Бунина, Пастернака, Булата Окуджавы.</w:t>
      </w:r>
      <w:r>
        <w:br/>
      </w:r>
      <w:r>
        <w:rPr>
          <w:b/>
        </w:rPr>
        <w:t>Экскурсия «Первопрестольная столица» по Красной площади</w:t>
      </w:r>
      <w:r>
        <w:t>– главной и самой красивой площади Москвы, Вы услышите интересный рассказ о стенах и башнях Кремля, мавзолее В.И. Ленина, Храме Василия Блаженного, церкви Казанской Божьей Матери. Увидите памятник Минину и Пожарскому, лобное место, здание крупнейшего универмага страны и узнаете его древнейшую историю.</w:t>
      </w:r>
      <w:r>
        <w:br/>
      </w:r>
      <w:r>
        <w:rPr>
          <w:b/>
        </w:rPr>
        <w:t xml:space="preserve">Посещение парка «Зарядье» </w:t>
      </w:r>
      <w:r>
        <w:t>- первый новый крупный парк в столице за последние почти 70 лет. Его масштабы и сложность инженерных решений поражают. Площадь объектов парка составляет почти 78 тыс. кв. метров, из них 25,2 тыс. «квадратов» занимает многофункциональный концертный зал.</w:t>
      </w:r>
      <w:r>
        <w:br/>
      </w:r>
      <w:r>
        <w:t>Главной особенностью парка стало то, что все его объекты «спрятаны» под ландшафтом. Всю территорию парка разделили на четыре климатических зоны: лес, северный ландшафт, степь и заливные луга. Еще одно достоинство нового парка - живописный вид на Кремль, полюбоваться которым посетители «Зарядья» смогут с</w:t>
      </w:r>
      <w:r>
        <w:rPr>
          <w:b/>
        </w:rPr>
        <w:t xml:space="preserve">«парящего моста» </w:t>
      </w:r>
      <w:r>
        <w:t>над Москвой-рекой.</w:t>
      </w:r>
      <w:r>
        <w:br/>
      </w:r>
      <w:r>
        <w:rPr>
          <w:b/>
        </w:rPr>
        <w:t>Знакомство с московским великим посадом Китай-город.</w:t>
      </w:r>
      <w:r>
        <w:t>Китай-город, один из древнейших исторических районов в центре Москвы, является заповедной зоной. В пределах Китай-города находятся такие известные архитектурные памятники, как Воскресенские Ворота, Гостиный Двор, ГУМ и т.д.</w:t>
      </w:r>
      <w:r>
        <w:br/>
      </w:r>
      <w:r>
        <w:rPr>
          <w:b/>
        </w:rPr>
        <w:t>Время для самостоятельного обеда</w:t>
      </w:r>
      <w:r>
        <w:br/>
      </w:r>
      <w:r>
        <w:t>15.00 -</w:t>
      </w:r>
      <w:r>
        <w:rPr>
          <w:b/>
        </w:rPr>
        <w:t>Посещение ВДНХ (без экскурсии). Время для самостоятельного посещения.</w:t>
      </w:r>
      <w:r>
        <w:t>Всероссийский выставочный центр – это настоящий город со своими улицами, площадями, фонтанами, кинотеатрами, детскими аттракционами и даже «общественным транспортом». Во время экскурсии можно будет пройти по всей территории ВВЦ от арки главного входа до запрудной зоны у дальней границы выставки, увидеть знаменитые фонтаны, сохранившиеся с советских времен павильоны, также вас ожидает прогулка по Аллее Космонавтов: монумент «Покорителям космоса» - памятник, открытый в честь запуска первого искусственного спутника Земли 4 ноября 1964 года.</w:t>
      </w:r>
    </w:p>
    <w:p>
      <w:r>
        <w:rPr>
          <w:b/>
        </w:rPr>
        <w:t>Советуем посетить:</w:t>
      </w:r>
      <w:r>
        <w:br/>
      </w:r>
      <w:r>
        <w:rPr>
          <w:b/>
        </w:rPr>
        <w:t>«Макет Москвы на ВДНХ»</w:t>
      </w:r>
      <w:r>
        <w:br/>
      </w:r>
      <w:r>
        <w:t>Окунитесь в сердце столицы, не покидая ВДНХ! В новом павильоне представлен грандиозный интерактивный макет Москвы площадью 429 кв. метров. Этот уникальный проект охватывает центральные районы города, включая Бульварное и Садовое кольца. Более 23 тысяч зданий и сооружений выполнены с ювелирной точностью в масштабе 1:400. Восхитительная детализация и эффектная подсветка превращают макет в захватывающее зрелище. Это не просто экспозиция, а возможность взглянуть на столицу с высоты, оценив её масштаб и архитектурную красоту.</w:t>
      </w:r>
      <w:r>
        <w:br/>
      </w:r>
      <w:r>
        <w:br/>
      </w:r>
      <w:r>
        <w:rPr>
          <w:b/>
        </w:rPr>
        <w:t>Москвариум на ВДНХ</w:t>
      </w:r>
      <w:r>
        <w:br/>
      </w:r>
      <w:r>
        <w:t>Погрузитесь в морской мир, не выезжая за пределы города! Москвариум это крупнейший в Европе аквариум вдали от побережья, где вас ждут более 12 000 обитателей морских и пресноводных глубин. Огромные аквариумы открывают тайны подводного мира: от грациозных касаток и величественных белух до экзотических скатов и редких мечехвостов.</w:t>
      </w:r>
      <w:r>
        <w:br/>
      </w:r>
      <w:r>
        <w:t>И это ещё не всё! Шоу на водной сцене Москвариума перенесёт вас в сказочное приключение. Водопады света, проекции, современная акустика и захватывающие 5D-эффекты создают атмосферу полного погружения. Главные герои озорные дельфины и обаятельные ластоногие удивят вас невероятными трюками и искренним обаянием.</w:t>
      </w:r>
      <w:r>
        <w:br/>
      </w:r>
      <w:r>
        <w:rPr>
          <w:b/>
        </w:rPr>
        <w:t>Обратите внимание: билеты на шоу и в аквариум приобретаются отдельно.</w:t>
      </w:r>
    </w:p>
    <w:p>
      <w:r>
        <w:t>18.00 - Ориентировочное время выезда в Пермь. В пути обмен впечатлениями, просмотр фильмов и мультфильмов.</w:t>
      </w:r>
    </w:p>
    <w:p>
      <w:r>
        <w:rPr>
          <w:b/>
        </w:rPr>
        <w:t>5 день:</w:t>
      </w:r>
      <w:r>
        <w:br/>
      </w:r>
      <w:r>
        <w:t>15.00-18.00 – прибытие в Пермь.</w:t>
      </w:r>
    </w:p>
    <w:p>
      <w:r>
        <w:t>*</w:t>
      </w:r>
      <w:r>
        <w:t>.</w:t>
      </w:r>
      <w:r>
        <w:br/>
      </w:r>
    </w:p>
    <w:p>
      <w:pPr>
        <w:pStyle w:val="Heading1"/>
      </w:pPr>
      <w:r>
        <w:t>Скидки</w:t>
      </w:r>
    </w:p>
    <w:p>
      <w:r>
        <w:t>За последний ряд в автобусе - 300 р.</w:t>
      </w:r>
      <w:r>
        <w:br/>
      </w:r>
      <w:r>
        <w:t>Туристы, выезжающие из Удмуртии  - 300 р.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