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Отдых в Дагестане: Махачкала + Дербент + Хунзах + катание на катерах  + гостиница на берегу Каспийского моря + заезд на "Мамаев Курган" г. Волгоград (автобусный тур), 4 дня</w:t>
      </w:r>
    </w:p>
    <w:p>
      <w:pPr>
        <w:pStyle w:val="Heading1"/>
      </w:pPr>
      <w:r>
        <w:t>Информация тура</w:t>
      </w:r>
    </w:p>
    <w:p>
      <w:r>
        <w:t>Пермь - Дагестан - Пермь</w:t>
      </w:r>
    </w:p>
    <w:p>
      <w:pPr>
        <w:pStyle w:val="Heading1"/>
      </w:pPr>
      <w:r>
        <w:t>Описание тура</w:t>
      </w:r>
    </w:p>
    <w:p>
      <w:r>
        <w:t>Погрузитесь в удивительный мир Дагестана, где история встречается с природной красотой. Вас ждет незабываемое путешествие в древний Дербент, один из самых старых городов мира, где каждое место пропитано атмосферой вековых традиций и удивительных историй. Прогулки по старому городу, визит к знаменитой крепости Нарын-Кала, а также встречи с уникальными памятниками культуры и архитектуры оставят яркие впечатления.</w:t>
      </w:r>
      <w:r>
        <w:br/>
      </w:r>
      <w:r>
        <w:t>После знакомства с историческими достопримечательностями, вы отправитесь на катер по величественным водам водохранилища. Скалистые берега, прозрачная вода и захватывающие виды на природу создадут атмосферу настоящего приключения. Этот тур сочетает в себе уникальные природные красоты, исторические памятники и активный отдых, даря вам полноценное погружение в культуру и природу Дагестана.</w:t>
      </w:r>
    </w:p>
    <w:p>
      <w:pPr>
        <w:pStyle w:val="Heading1"/>
      </w:pPr>
      <w:r>
        <w:t>Преимущества</w:t>
      </w:r>
    </w:p>
    <w:p>
      <w:r>
        <w:rPr>
          <w:b/>
        </w:rPr>
        <w:t>Максимум локаций за 4 дня - 10 экскурсий и объектов</w:t>
      </w:r>
    </w:p>
    <w:p>
      <w:pPr>
        <w:pStyle w:val="ListBullet"/>
      </w:pPr>
      <w:r>
        <w:rPr>
          <w:b/>
        </w:rPr>
        <w:t>Махачкала</w:t>
      </w:r>
    </w:p>
    <w:p>
      <w:pPr>
        <w:pStyle w:val="ListBullet"/>
      </w:pPr>
      <w:r>
        <w:rPr>
          <w:b/>
        </w:rPr>
        <w:t>Избербаш</w:t>
      </w:r>
      <w:r>
        <w:t>: отдых и проживание у моря</w:t>
      </w:r>
    </w:p>
    <w:p>
      <w:pPr>
        <w:pStyle w:val="ListBullet"/>
      </w:pPr>
      <w:r>
        <w:rPr>
          <w:b/>
        </w:rPr>
        <w:t>Дербент</w:t>
      </w:r>
    </w:p>
    <w:p>
      <w:pPr>
        <w:pStyle w:val="ListBullet"/>
      </w:pPr>
      <w:r>
        <w:rPr>
          <w:b/>
        </w:rPr>
        <w:t>Возможная остановка в Волгограде</w:t>
      </w:r>
      <w:r>
        <w:t>: Мамаев курган</w:t>
      </w:r>
    </w:p>
    <w:p>
      <w:pPr>
        <w:pStyle w:val="ListBullet"/>
      </w:pPr>
      <w:r>
        <w:rPr>
          <w:b/>
        </w:rPr>
        <w:t>Хунзах</w:t>
      </w:r>
      <w:r>
        <w:t>: водопад Тобот, ущелья, смотровые площадки</w:t>
      </w:r>
    </w:p>
    <w:p>
      <w:pPr>
        <w:pStyle w:val="ListBullet"/>
      </w:pPr>
      <w:r>
        <w:rPr>
          <w:b/>
        </w:rPr>
        <w:t>Матлас</w:t>
      </w:r>
      <w:r>
        <w:t>: ущелье «Каменная чаша», горные ландшафты</w:t>
      </w:r>
    </w:p>
    <w:p>
      <w:pPr>
        <w:pStyle w:val="ListBullet"/>
      </w:pPr>
      <w:r>
        <w:rPr>
          <w:b/>
        </w:rPr>
        <w:t>Сулакский каньон</w:t>
      </w:r>
      <w:r>
        <w:t>: панорамная площадка «Дубки»</w:t>
      </w:r>
    </w:p>
    <w:p>
      <w:pPr>
        <w:pStyle w:val="ListBullet"/>
      </w:pPr>
      <w:r>
        <w:t>Катание на катерах</w:t>
      </w:r>
    </w:p>
    <w:p>
      <w:pPr>
        <w:pStyle w:val="ListBullet"/>
      </w:pPr>
      <w:r>
        <w:rPr>
          <w:b/>
        </w:rPr>
        <w:t>Бархан Сарыкум</w:t>
      </w:r>
      <w:r>
        <w:t>: уникальный песчаный массив</w:t>
      </w:r>
    </w:p>
    <w:p>
      <w:pPr>
        <w:pStyle w:val="ListBullet"/>
      </w:pPr>
      <w:r>
        <w:rPr>
          <w:b/>
        </w:rPr>
        <w:t>Пещеры Нохъо</w:t>
      </w:r>
      <w:r>
        <w:t>: сталактиты и сталагмиты</w:t>
      </w:r>
    </w:p>
    <w:p>
      <w:r>
        <w:rPr>
          <w:b/>
        </w:rPr>
        <w:t>Современные туристические автобусы с мягкими креслами, кондиционером и системой мультимедиа</w:t>
      </w:r>
      <w:r>
        <w:t>, что обеспечивает комфорт даже при длительных переездах. Техника регулярно обновляется и проходит техосмотр, поэтому поездка безопасна и удобна.</w:t>
      </w:r>
    </w:p>
    <w:p>
      <w:r>
        <w:rPr>
          <w:b/>
        </w:rPr>
        <w:t>Профессиональная сопровождающая из Перми</w:t>
      </w:r>
      <w:r>
        <w:t>. С вами на протяжении всего тура будет опытная сопровождающая, которая позаботится о том, чтобы ваше путешествие прошло без забот, ответит на все вопросы и обеспечит комфортное передвижение.</w:t>
      </w:r>
    </w:p>
    <w:p>
      <w:r>
        <w:rPr>
          <w:b/>
        </w:rPr>
        <w:t>Разнообразие активных и культурных мероприятий</w:t>
      </w:r>
      <w:r>
        <w:t>. В рамках тура вас ждут не только экскурсии, но и активные развлечения, такие как</w:t>
      </w:r>
      <w:r>
        <w:rPr>
          <w:b/>
        </w:rPr>
        <w:t>катание на катерах</w:t>
      </w:r>
      <w:r>
        <w:t>, прогулки по древним крепостям и природным памятникам.</w:t>
      </w:r>
    </w:p>
    <w:p>
      <w:r>
        <w:rPr>
          <w:b/>
        </w:rPr>
        <w:t>Проживание в гостинице на берегу Каспийского моря с удобствами в номерах: з</w:t>
      </w:r>
      <w:r>
        <w:t>аселение в гостиницу рядом с морем позволит вам наслаждаться красивыми видами и отдыхать на чистых пляжах в свободное время.</w:t>
      </w:r>
    </w:p>
    <w:p>
      <w:r>
        <w:rPr>
          <w:b/>
        </w:rPr>
        <w:t xml:space="preserve">Питание: </w:t>
      </w:r>
      <w:r>
        <w:t>3 завтрака, 4 обеда включены в стоимость</w:t>
      </w:r>
    </w:p>
    <w:p>
      <w:pPr>
        <w:pStyle w:val="Heading1"/>
      </w:pPr>
      <w:r>
        <w:t>В стоимость тура входит</w:t>
      </w:r>
    </w:p>
    <w:p>
      <w:r>
        <w:t>– автобусный проезд Пермь-Дагестан-Пермь + страховка на автобусный проезд;</w:t>
      </w:r>
      <w:r>
        <w:br/>
      </w:r>
      <w:r>
        <w:t>– сопровождение нашим сотрудником из Перми и обратно, контроль всех вопросов;</w:t>
      </w:r>
      <w:r>
        <w:br/>
      </w:r>
      <w:r>
        <w:t>– проживание в гостинице на берегу Каспийского моря</w:t>
      </w:r>
      <w:r>
        <w:br/>
      </w:r>
      <w:r>
        <w:t>– транспортное обслуживание по экскурсионной программе;</w:t>
      </w:r>
      <w:r>
        <w:br/>
      </w:r>
      <w:r>
        <w:t>– услуги экскурсовода;</w:t>
      </w:r>
      <w:r>
        <w:br/>
      </w:r>
      <w:r>
        <w:t>– питание (3 завтрака, 4 обеда);</w:t>
      </w:r>
      <w:r>
        <w:br/>
      </w:r>
      <w:r>
        <w:t>– катание на катерах;</w:t>
      </w:r>
      <w:r>
        <w:br/>
      </w:r>
      <w:r>
        <w:t>– входные билеты по программе.</w:t>
      </w:r>
    </w:p>
    <w:p>
      <w:pPr>
        <w:pStyle w:val="Heading1"/>
      </w:pPr>
      <w:r>
        <w:t>Дополнительно оплачивается</w:t>
      </w:r>
    </w:p>
    <w:p>
      <w:r>
        <w:t>– питание в придорожных кафе по пути следования автобуса;</w:t>
      </w:r>
      <w:r>
        <w:br/>
      </w:r>
      <w:r>
        <w:t>– ужины;</w:t>
      </w:r>
      <w:r>
        <w:br/>
      </w:r>
      <w:r>
        <w:t>– сувениры, продукция местного производства</w:t>
      </w:r>
      <w:r>
        <w:br/>
      </w:r>
      <w:r>
        <w:t>– доплата за второе место в автобусе – 15 500 руб./чел</w:t>
      </w:r>
    </w:p>
    <w:p>
      <w:r>
        <w:rPr>
          <w:b/>
        </w:rPr>
        <w:t>Обратите внимание: рекомендуем взять с собой наличные деньги для дополнительных расходов, так как маршрут проходит по горной местности, где может не быть доступа к банкоматам и оплате картой.</w:t>
      </w:r>
    </w:p>
    <w:p>
      <w:pPr>
        <w:pStyle w:val="Heading1"/>
      </w:pPr>
      <w:r>
        <w:t>Проживание</w:t>
      </w:r>
    </w:p>
    <w:p>
      <w:r>
        <w:t>База отдыха "Рассвет" (г. Избербаш) - удобства в номере, расположена на берегу Каспийского моря.</w:t>
      </w:r>
      <w:r>
        <w:br/>
      </w:r>
      <w:r>
        <w:br/>
      </w:r>
      <w:r>
        <w:br/>
      </w:r>
      <w:r>
        <w:t>База отдыха — не категорийное средство размещения. Учитывайте этот факт при бронировании тура</w:t>
      </w:r>
      <w:r>
        <w:br/>
      </w:r>
      <w:r>
        <w:t>Душевые принадлежности (мыло, шампуни, гель для душа и тд) не предоставляются. Халаты и тапочки также не предоставляются. Средства индивидуальной гигиены лучше иметь с собой. Выдается банное полотенце на каждого туриста.</w:t>
      </w:r>
      <w:r>
        <w:br/>
      </w:r>
      <w:r>
        <w:t>Обратите внимание! В номерах нет фена для сушки волос!</w:t>
      </w:r>
      <w:r>
        <w:br/>
      </w:r>
      <w:r>
        <w:t>На ресепшн можно запросить чайник, чайный набор и холодильник.</w:t>
      </w:r>
      <w:r>
        <w:br/>
      </w:r>
      <w:r>
        <w:br/>
      </w:r>
      <w:r>
        <w:t>* Оператор оставляет за собой право заменить гостиницу на аналогичную либо выше уровнем.</w:t>
      </w:r>
      <w:r>
        <w:br/>
      </w:r>
      <w:r>
        <w:t>* 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</w:t>
      </w:r>
    </w:p>
    <w:p>
      <w:pPr>
        <w:pStyle w:val="Heading1"/>
      </w:pPr>
      <w:r>
        <w:t>Информация о транспорте</w:t>
      </w:r>
    </w:p>
    <w:p>
      <w:r>
        <w:t>19:00 –</w:t>
      </w:r>
      <w:r>
        <w:br/>
      </w:r>
      <w:r>
        <w:t>19:10 –</w:t>
      </w:r>
      <w:r>
        <w:br/>
      </w:r>
      <w:r>
        <w:t>19:15 –</w:t>
      </w:r>
      <w:r>
        <w:br/>
      </w:r>
      <w:r>
        <w:t>19:40 –</w:t>
      </w:r>
      <w:r>
        <w:br/>
      </w:r>
      <w:r>
        <w:t>19:45 –</w:t>
      </w:r>
      <w:r>
        <w:br/>
      </w:r>
      <w:r>
        <w:t>20:00 –</w:t>
      </w:r>
      <w:r>
        <w:br/>
      </w:r>
      <w:r>
        <w:t>20:05 –</w:t>
      </w:r>
      <w:r>
        <w:br/>
      </w:r>
      <w:r>
        <w:t>20:10 –</w:t>
      </w:r>
      <w:r>
        <w:br/>
      </w:r>
      <w:r>
        <w:t>20:30 –</w:t>
      </w:r>
      <w:r>
        <w:br/>
      </w:r>
      <w:r>
        <w:t>20:50 –</w:t>
      </w:r>
      <w:r>
        <w:br/>
      </w:r>
      <w:r>
        <w:t>21:40 –</w:t>
      </w:r>
      <w:r>
        <w:br/>
      </w:r>
      <w:r>
        <w:t>22:30 (УДМ) –</w:t>
      </w:r>
      <w:r>
        <w:br/>
      </w:r>
      <w:r>
        <w:t>22:40 (УДМ) –</w:t>
      </w:r>
      <w:r>
        <w:br/>
      </w:r>
      <w:r>
        <w:t>23:30 (УДМ) –</w:t>
      </w:r>
      <w:r>
        <w:br/>
      </w:r>
      <w:r>
        <w:t>00:40(УДМ) –</w:t>
      </w:r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  <w:r>
        <w:t>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</w:p>
    <w:p/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</w:p>
    <w:p>
      <w:pPr>
        <w:pStyle w:val="ListBullet"/>
      </w:pPr>
      <w:r>
        <w:t>удобную одежду и обувь для комфортной поездки, если требуется</w:t>
      </w:r>
    </w:p>
    <w:p>
      <w:pPr>
        <w:pStyle w:val="ListBullet"/>
      </w:pPr>
      <w:r>
        <w:t>питьевая вода, перекус;</w:t>
      </w:r>
    </w:p>
    <w:p>
      <w:pPr>
        <w:pStyle w:val="ListBullet"/>
      </w:pPr>
      <w:r>
        <w:t>пауэрбанк; USB-кабель для зарядки телефона</w:t>
      </w:r>
    </w:p>
    <w:p>
      <w:pPr>
        <w:pStyle w:val="ListBullet"/>
      </w:pPr>
      <w:r>
        <w:t>кружку;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плед;</w:t>
      </w:r>
    </w:p>
    <w:p>
      <w:pPr>
        <w:pStyle w:val="ListBullet"/>
      </w:pPr>
      <w:r>
        <w:t>подушечку для головы;</w:t>
      </w:r>
    </w:p>
    <w:p>
      <w:r>
        <w:rPr>
          <w:b/>
        </w:rPr>
        <w:t>Для экскурсий:</w:t>
      </w:r>
    </w:p>
    <w:p>
      <w:pPr>
        <w:pStyle w:val="ListBullet"/>
      </w:pPr>
      <w:r>
        <w:t>удобную одежду и обувь по погоде;</w:t>
      </w:r>
    </w:p>
    <w:p>
      <w:pPr>
        <w:pStyle w:val="ListBullet"/>
      </w:pPr>
      <w:r>
        <w:t>зонт или дождевик на случай осадков;</w:t>
      </w:r>
    </w:p>
    <w:p>
      <w:pPr>
        <w:pStyle w:val="ListBullet"/>
      </w:pPr>
      <w:r>
        <w:t>рюкзак, либо поясную сумку для безопасности личного имущества;</w:t>
      </w:r>
    </w:p>
    <w:p>
      <w:pPr>
        <w:pStyle w:val="ListBullet"/>
      </w:pPr>
      <w:r>
        <w:t>деньги на покупку сувениров и т.д</w:t>
      </w:r>
    </w:p>
    <w:p>
      <w:pPr>
        <w:pStyle w:val="ListBullet"/>
      </w:pPr>
      <w:r>
        <w:t>питьевая вода,перекус;</w:t>
      </w:r>
    </w:p>
    <w:p>
      <w:pPr>
        <w:pStyle w:val="ListBullet"/>
      </w:pPr>
      <w:r>
        <w:t>пауэрбанк;</w:t>
      </w:r>
    </w:p>
    <w:p>
      <w:pPr>
        <w:pStyle w:val="ListBullet"/>
      </w:pPr>
      <w:r>
        <w:t>аптечку для личного применения;</w:t>
      </w:r>
    </w:p>
    <w:p>
      <w:pPr>
        <w:pStyle w:val="ListBullet"/>
      </w:pPr>
      <w:r>
        <w:t>солнцезащитный крем (в летний период)</w:t>
      </w:r>
    </w:p>
    <w:p>
      <w:r>
        <w:rPr>
          <w:b/>
        </w:rPr>
        <w:t>Шарф или платок</w:t>
      </w:r>
      <w:r>
        <w:t>для женщин могут быть полезны при посещении религиозных объектов, например, мечетей.</w:t>
      </w:r>
      <w:r>
        <w:br/>
      </w:r>
      <w:r>
        <w:br/>
      </w:r>
      <w:r>
        <w:rPr>
          <w:b/>
        </w:rPr>
        <w:t>Одежда для экскурсий по природным ландшафтам</w:t>
      </w:r>
      <w:r>
        <w:t>: Для путешествия в горные районы, такие как Хунзах или Сулакский каньон, лучше взять с собой удобные туристические брюки/шорты, футболки с длинными рукавами (для защиты от солнца и насекомых) и кроссовки или туристические ботинки с хорошей амортизацией и поддержкой. В некоторых местах могут быть неровные тропы, поэтому важно, чтобы обувь была надежной. Даже летом в горах может быть прохладно, особенно вечером. Рекомендуется взять легкую куртку или ветровку. Также полезным может быть свитер или флисовая кофточка для вечерних прогулок.</w:t>
      </w:r>
      <w:r>
        <w:br/>
      </w:r>
      <w:r>
        <w:br/>
      </w:r>
      <w:r>
        <w:rPr>
          <w:b/>
        </w:rPr>
        <w:t xml:space="preserve">Обратите внимание! 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/>
    <w:p>
      <w:pPr>
        <w:pStyle w:val="Heading1"/>
      </w:pPr>
      <w:r>
        <w:t>Программа тура</w:t>
      </w:r>
    </w:p>
    <w:p>
      <w:r>
        <w:rPr>
          <w:b/>
        </w:rPr>
        <w:t xml:space="preserve">1 день: </w:t>
      </w:r>
      <w:r>
        <w:br/>
      </w:r>
      <w:r>
        <w:t>19.00 - Сбор группы и выезд в Дагестан</w:t>
      </w:r>
    </w:p>
    <w:p>
      <w:r>
        <w:rPr>
          <w:b/>
        </w:rPr>
        <w:t>2 день:</w:t>
      </w:r>
      <w:r>
        <w:br/>
      </w:r>
      <w:r>
        <w:t>В дороге. Просмотр фильмов, общение.</w:t>
      </w:r>
      <w:r>
        <w:br/>
      </w:r>
    </w:p>
    <w:p>
      <w:r>
        <w:rPr>
          <w:b/>
        </w:rPr>
        <w:t>3 день:</w:t>
      </w:r>
      <w:r>
        <w:br/>
      </w:r>
      <w:r>
        <w:t>Прибытие в Махачкалу</w:t>
      </w:r>
      <w:r>
        <w:br/>
      </w:r>
      <w:r>
        <w:rPr>
          <w:b/>
        </w:rPr>
        <w:t>Обед</w:t>
      </w:r>
      <w:r>
        <w:t>в одном из кафе города (входит в стоимость)</w:t>
      </w:r>
      <w:r>
        <w:br/>
      </w:r>
      <w:r>
        <w:rPr>
          <w:b/>
        </w:rPr>
        <w:t>Обзорная экскурсия</w:t>
      </w:r>
      <w:r>
        <w:t>по городу. Во время экскурсии по Махачкале вы окунетесь в атмосферу древнего и самобытного города, где восточные традиции переплетаются с современным ритмом жизни:</w:t>
      </w:r>
      <w:r>
        <w:rPr>
          <w:b/>
        </w:rPr>
        <w:t>смотровая площадка Тарки-Тау</w:t>
      </w:r>
      <w:r>
        <w:t>, откуда открывается завораживающая панорама на весь город, бескрайние просторы Каспийского моря и величественные горные хребты. Это место пропитано историей и легендами, а пейзажи здесь по-настоящему впечатляют,</w:t>
      </w:r>
      <w:r>
        <w:rPr>
          <w:b/>
        </w:rPr>
        <w:t>величественная Джума-мечеть</w:t>
      </w:r>
      <w:r>
        <w:t>— одна из самых больших и красивых на Северном Кавказе. Ее архитектура вдохновлена стамбульской Голубой мечетью, а внутри вас ждет великолепное убранство, где каждая деталь несет в себе глубокий смысл,</w:t>
      </w:r>
      <w:r>
        <w:rPr>
          <w:b/>
        </w:rPr>
        <w:t xml:space="preserve">музей имени Тахо-Годи </w:t>
      </w:r>
      <w:r>
        <w:t>— настоящего хранилища истории Дагестана. В его залах собраны уникальные экспонаты, рассказывающие о богатом культурном наследии региона: старинное оружие, предметы быта, национальные костюмы и артефакты, относящиеся к разным эпохам. Это место поможет глубже понять душу Дагестана и прикоснуться к его великому прошлому.</w:t>
      </w:r>
      <w:r>
        <w:br/>
      </w:r>
      <w:r>
        <w:t>Заселение в гостиницу на берегу моря (г. Избербаш), рядом находится</w:t>
      </w:r>
      <w:r>
        <w:rPr>
          <w:b/>
        </w:rPr>
        <w:t xml:space="preserve"> городской пляж</w:t>
      </w:r>
    </w:p>
    <w:p>
      <w:r>
        <w:rPr>
          <w:b/>
        </w:rPr>
        <w:t>4 день:</w:t>
      </w:r>
      <w:r>
        <w:br/>
      </w:r>
      <w:r>
        <w:t>Завтрак</w:t>
      </w:r>
      <w:r>
        <w:br/>
      </w:r>
      <w:r>
        <w:rPr>
          <w:b/>
        </w:rPr>
        <w:t>Экскурсионный день пройдет в живописных местах, куда большой автобус проехать не сможет, поэтому для вашего комфорта мы пересаживаемся на маневренные и удобные спринтеры. Это позволит добраться до самых красивых и труднодоступных локаций без лишних ограничений.</w:t>
      </w:r>
      <w:r>
        <w:br/>
      </w:r>
      <w:r>
        <w:t>Отправляемся в удивительную</w:t>
      </w:r>
      <w:r>
        <w:rPr>
          <w:b/>
        </w:rPr>
        <w:t xml:space="preserve">Страну водопадов — Хунзах! </w:t>
      </w:r>
      <w:r>
        <w:t>Этот живописный уголок Дагестана завораживает мощными потоками воды, спадающими с отвесных скал, зелеными ущельями и бескрайними горными просторами. Вас ждет встреча с величественным водопадом Тобот — самым высоким на Кавказе, а также прогулка по живописным местам, где природа создала потрясающие ландшафты.</w:t>
      </w:r>
      <w:r>
        <w:br/>
      </w:r>
      <w:r>
        <w:t>Мы отправимся</w:t>
      </w:r>
      <w:r>
        <w:rPr>
          <w:b/>
        </w:rPr>
        <w:t>к самому большому водопаду Кавказа — величественному Тоботу</w:t>
      </w:r>
      <w:r>
        <w:t>, чей мощный поток срывается с высоты, создавая захватывающее зрелище. По дороге нас ждут живописные локации и скрытые водопады, поражающие своей первозданной красотой. Затем посетим удивительный</w:t>
      </w:r>
      <w:r>
        <w:rPr>
          <w:b/>
        </w:rPr>
        <w:t>природный комплекс Матлас</w:t>
      </w:r>
      <w:r>
        <w:t>, где прогуляемся по</w:t>
      </w:r>
      <w:r>
        <w:rPr>
          <w:b/>
        </w:rPr>
        <w:t>«Каменной чаше»</w:t>
      </w:r>
      <w:r>
        <w:t>— таинственному ущелью с узкими проходами, водными каскадами и сказочной атмосферой древних гор.</w:t>
      </w:r>
      <w:r>
        <w:br/>
      </w:r>
      <w:r>
        <w:rPr>
          <w:b/>
        </w:rPr>
        <w:t>Обед (входит в стоимость)</w:t>
      </w:r>
      <w:r>
        <w:br/>
      </w:r>
      <w:r>
        <w:t>Возвращение в гостиницу на берег моря</w:t>
      </w:r>
    </w:p>
    <w:p>
      <w:r>
        <w:rPr>
          <w:b/>
        </w:rPr>
        <w:t>5 день:</w:t>
      </w:r>
      <w:r>
        <w:br/>
      </w:r>
      <w:r>
        <w:t>Завтрак</w:t>
      </w:r>
      <w:r>
        <w:br/>
      </w:r>
      <w:r>
        <w:t>Поездка в Южный Дагестан -</w:t>
      </w:r>
      <w:r>
        <w:rPr>
          <w:b/>
        </w:rPr>
        <w:t xml:space="preserve"> город  Дербент.</w:t>
      </w:r>
      <w:r>
        <w:t>Это путешествие откроет перед вами не только живописные пейзажи, но и уникальные исторические памятники. Здесь вы почувствуете дух древности, наслаждаясь природой и знакомясь с культурным наследием этого удивительного региона.</w:t>
      </w:r>
      <w:r>
        <w:br/>
      </w:r>
      <w:r>
        <w:t>В рамках экскурсии</w:t>
      </w:r>
      <w:r>
        <w:rPr>
          <w:b/>
        </w:rPr>
        <w:t xml:space="preserve"> по Дербенту</w:t>
      </w:r>
      <w:r>
        <w:t>вас ждет уникальная встреча с</w:t>
      </w:r>
      <w:r>
        <w:rPr>
          <w:b/>
        </w:rPr>
        <w:t>«Каспийским монстром» — экранопланом «Лунь»</w:t>
      </w:r>
      <w:r>
        <w:t>. Это невероятное сооружение, когда-то гордость советской эпохи, оставит вас в восторге своей мощью и масштабом. Далее нас ждет</w:t>
      </w:r>
      <w:r>
        <w:rPr>
          <w:b/>
        </w:rPr>
        <w:t xml:space="preserve"> посещение древней крепости Нарын-Кала</w:t>
      </w:r>
      <w:r>
        <w:t>, которая веками охраняла Дербент, являясь важнейшей оборонной крепостью на Каспийском побережье. Прогулка по этому древнему укреплению наполнит вас ощущением связи с историей и принесет незабываемые виды на город и море.</w:t>
      </w:r>
      <w:r>
        <w:br/>
      </w:r>
      <w:r>
        <w:t>После этого вы сможете</w:t>
      </w:r>
      <w:r>
        <w:rPr>
          <w:b/>
        </w:rPr>
        <w:t xml:space="preserve">прогуляться по Магалам — старому городу Дербента, и по городскому парку, </w:t>
      </w:r>
      <w:r>
        <w:t>насладиться атмосферой этого уникального места, где каждый уголок дышит историей.</w:t>
      </w:r>
      <w:r>
        <w:br/>
      </w:r>
      <w:r>
        <w:rPr>
          <w:b/>
        </w:rPr>
        <w:t>Обед в кафе города</w:t>
      </w:r>
      <w:r>
        <w:br/>
      </w:r>
      <w:r>
        <w:t>Возвращение в гостиницу и</w:t>
      </w:r>
      <w:r>
        <w:rPr>
          <w:b/>
        </w:rPr>
        <w:t xml:space="preserve">свободное время для отдыха на берегу моря </w:t>
      </w:r>
    </w:p>
    <w:p>
      <w:r>
        <w:rPr>
          <w:b/>
        </w:rPr>
        <w:t xml:space="preserve">6 день: </w:t>
      </w:r>
      <w:r>
        <w:br/>
      </w:r>
      <w:r>
        <w:t>Завтрак</w:t>
      </w:r>
      <w:r>
        <w:br/>
      </w:r>
      <w:r>
        <w:t>Сегодня нас ждет незабываемая программа, начинающаяся</w:t>
      </w:r>
      <w:r>
        <w:rPr>
          <w:b/>
        </w:rPr>
        <w:t xml:space="preserve"> с посещения бархана Сарыкум</w:t>
      </w:r>
      <w:r>
        <w:t>— одного из самых крупных песчаных барханов России, известного своими величественными дюнами и потрясающими пейзажами. Это место поистине удивительно, ведь на его территории сочетаются пустынные пески и зелень Кавказа.</w:t>
      </w:r>
      <w:r>
        <w:br/>
      </w:r>
      <w:r>
        <w:rPr>
          <w:b/>
        </w:rPr>
        <w:t>Обед</w:t>
      </w:r>
      <w:r>
        <w:t>на базе «Рахат», где вас угостят</w:t>
      </w:r>
      <w:r>
        <w:rPr>
          <w:b/>
        </w:rPr>
        <w:t>традиционными дагестанскими блюдами</w:t>
      </w:r>
      <w:r>
        <w:t>, приготовленными с любовью и уважением к местной культуре.</w:t>
      </w:r>
      <w:r>
        <w:br/>
      </w:r>
      <w:r>
        <w:t>Затем нас ждут захватывающие виды с</w:t>
      </w:r>
      <w:r>
        <w:rPr>
          <w:b/>
        </w:rPr>
        <w:t>обзорной площадки «Дубки»</w:t>
      </w:r>
      <w:r>
        <w:t>, откуда открывается величественная</w:t>
      </w:r>
      <w:r>
        <w:rPr>
          <w:b/>
        </w:rPr>
        <w:t>панорама Сулакского каньона</w:t>
      </w:r>
      <w:r>
        <w:t>. Это место потрясает своей грандиозностью и красотой, и тут обязательно захочется сделать несколько фото на память.</w:t>
      </w:r>
      <w:r>
        <w:br/>
      </w:r>
      <w:r>
        <w:t>Далее мы направимся</w:t>
      </w:r>
      <w:r>
        <w:rPr>
          <w:b/>
        </w:rPr>
        <w:t>в пещерный комплекс Нохъо</w:t>
      </w:r>
      <w:r>
        <w:t>, где посетим пещеры, погружаясь в мир загадок и природных чудес.</w:t>
      </w:r>
      <w:r>
        <w:br/>
      </w:r>
      <w:r>
        <w:t>После экскурсии нас ждёт активный отдых —</w:t>
      </w:r>
      <w:r>
        <w:rPr>
          <w:b/>
        </w:rPr>
        <w:t>катание на катерах по живописным водам водохранилища</w:t>
      </w:r>
      <w:r>
        <w:t>, где вы сможете насладиться скоростью, природными красотами и волнением (входит в стоимость)</w:t>
      </w:r>
      <w:r>
        <w:br/>
      </w:r>
      <w:r>
        <w:t>В завершение дня, мы отправимся в обратный путь, полные впечатлений и воспоминаний о величественных природных красотах Дагестана.</w:t>
      </w:r>
    </w:p>
    <w:p>
      <w:r>
        <w:rPr>
          <w:b/>
        </w:rPr>
        <w:t xml:space="preserve">7 день: </w:t>
      </w:r>
      <w:r>
        <w:br/>
      </w:r>
      <w:r>
        <w:t>В дороге. Просмотр фильмов, общение.</w:t>
      </w:r>
    </w:p>
    <w:p>
      <w:r>
        <w:rPr>
          <w:b/>
        </w:rPr>
        <w:t xml:space="preserve">8 день: </w:t>
      </w:r>
      <w:r>
        <w:br/>
      </w:r>
      <w:r>
        <w:t>14.00 - 18.00 - Ориентировочное время прибытия группы в Пермь</w:t>
      </w:r>
    </w:p>
    <w:p/>
    <w:p>
      <w:pPr>
        <w:pStyle w:val="Heading1"/>
      </w:pPr>
      <w:r>
        <w:t>Скидки</w:t>
      </w:r>
    </w:p>
    <w:p>
      <w:r>
        <w:t>Для туристов, выезжающих из Удмуртии – скидка 300 руб.</w:t>
      </w:r>
      <w:r>
        <w:br/>
      </w:r>
      <w:r>
        <w:t>Скидка на последний ряд – 300 руб.</w:t>
      </w:r>
    </w:p>
    <w:p>
      <w:r>
        <w:t>До места начала экскурсионной программы можно добраться самостоятельно на самолете или поезде. В этом случае предоставляется скидка в размере 300 рублей, так как место за туристом в автобусе на время экскурсионной программы будет сохранено.</w:t>
      </w:r>
      <w:r>
        <w:br/>
      </w:r>
      <w:r>
        <w:br/>
      </w:r>
      <w:r>
        <w:rPr>
          <w:b/>
        </w:rPr>
        <w:t>СНИЖЕНИЕ ЦЕНЫ НА 06.06!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