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Уральский Афон и пряный маршрут, тур в Белогорский монастырь и мастер-класс по созданию вязовских пряников в Кунгуре (автобусный тур)</w:t>
      </w:r>
    </w:p>
    <w:p>
      <w:pPr>
        <w:pStyle w:val="Heading1"/>
      </w:pPr>
      <w:r>
        <w:t>Информация тура</w:t>
      </w:r>
    </w:p>
    <w:p>
      <w:r>
        <w:t>Пермь - Белая гора - Кунгур - Пермь</w:t>
      </w:r>
    </w:p>
    <w:p>
      <w:pPr>
        <w:pStyle w:val="Heading1"/>
      </w:pPr>
      <w:r>
        <w:t>Описание тура</w:t>
      </w:r>
    </w:p>
    <w:p>
      <w:r>
        <w:t>Белогорский Свято-Николаевский православный миссионерский мужской монастырь расположен в 120 километрах от города Перми.</w:t>
      </w:r>
      <w:r>
        <w:br/>
      </w:r>
      <w:r>
        <w:t>Белая гора издавна служила местом прибежища раскольников. С XVIII века здесь находились поселения скрывавшихся беглых людей и преследуемых властью старообрядцев.</w:t>
      </w:r>
      <w:r>
        <w:br/>
      </w:r>
      <w:r>
        <w:t>Почему гору, возвышающуюся среди лесов, назвали «Белой»? Объяснений несколько. Здесь долго не тает первый снег. Здесь выходят на поверхность белые известняки. А самое главное, белый цвет символ чистоты и святости. С возникновением на горе православной святыни – монастыря, гора становится экзаменом совести и веры. Каждый, кто хоть единожды побывал здесь, помнит это удивительное чувство, когда отступают суета, горести и тревоги... Спокойно и мирно становится на душе.</w:t>
      </w:r>
      <w:r>
        <w:br/>
      </w:r>
      <w:r>
        <w:br/>
      </w:r>
      <w:r>
        <w:t>Отправьтесь в атмосферное путешествие сквозь время, где оживают старинные легенды, звучат истории странствий и возрождаются традиционные ремёсла. Вас ждут уютные улицы, аутентичная архитектура и живая нить культурного наследия, передающаяся из поколения в поколение. Это маршрут наполнен не только рассказами, но и личным опытом — вы сможете прикоснуться к истории, создавая ароматное угощение на творческом мастер-классе. Откройте для себя тепло, вкусы и душу старинной России, которые остаются в памяти надолго.</w:t>
      </w:r>
      <w:r>
        <w:br/>
      </w:r>
      <w:r>
        <w:br/>
      </w:r>
      <w:r>
        <w:t>Программа рассчитана на любой контингент, т.к. совмещает в себе историю, религию и развлекательный момент. Обычно делаются туры раздельно на Белую гору и Кунгур, а здесь возможность за 1 день посетить две достопримечательности Пермского края, потому программа приобрела большую популярность.</w:t>
      </w:r>
    </w:p>
    <w:p>
      <w:pPr>
        <w:pStyle w:val="Heading1"/>
      </w:pPr>
      <w:r>
        <w:t>Преимущества</w:t>
      </w:r>
    </w:p>
    <w:p>
      <w:r>
        <w:rPr>
          <w:b/>
        </w:rPr>
        <w:t>2 объекта за день</w:t>
      </w:r>
      <w:r>
        <w:t>— Белогорский монастырь и Кунгур с вязовскими пряниками, без лишних переездов и спешки.</w:t>
      </w:r>
    </w:p>
    <w:p>
      <w:pPr>
        <w:pStyle w:val="ListBullet"/>
      </w:pPr>
      <w:r>
        <w:t>Белогорский монастырь — крупнейший мужской монастырь Пермского края, действующий, с богатой историей и уникальной архитектурой (называют "Уральским Афоном").</w:t>
      </w:r>
    </w:p>
    <w:p>
      <w:pPr>
        <w:pStyle w:val="ListBullet"/>
      </w:pPr>
      <w:r>
        <w:t>Кунгур "с изнанки" — обзорная экскурсия по городу с интересными историческими фактами и легендами.</w:t>
      </w:r>
    </w:p>
    <w:p>
      <w:pPr>
        <w:pStyle w:val="ListBullet"/>
      </w:pPr>
      <w:r>
        <w:t>Мастер-класс по созданию вязовского пряника с чаепитием —  история знаменитого пряника, лепка пряников и создание собственного угощения.</w:t>
      </w:r>
    </w:p>
    <w:p>
      <w:r>
        <w:rPr>
          <w:b/>
        </w:rPr>
        <w:t>Гастрономическая дегустация</w:t>
      </w:r>
      <w:r>
        <w:t>— 5 видов продукции местного производства: колбасы, сладости без сахара, чай, лимонад, пряники.</w:t>
      </w:r>
    </w:p>
    <w:p>
      <w:r>
        <w:rPr>
          <w:b/>
        </w:rPr>
        <w:t>Комфортный маршрут</w:t>
      </w:r>
      <w:r>
        <w:t>— оптимально выстроенный график без длинных переездов и суеты.</w:t>
      </w:r>
    </w:p>
    <w:p>
      <w:r>
        <w:rPr>
          <w:b/>
        </w:rPr>
        <w:t>Путевая экскурсия в дороге</w:t>
      </w:r>
      <w:r>
        <w:t>— время в пути используется с пользой, а не просто "проездом".</w:t>
      </w:r>
    </w:p>
    <w:p>
      <w:r>
        <w:rPr>
          <w:b/>
        </w:rPr>
        <w:t>Подходит для всех возрастов</w:t>
      </w:r>
      <w:r>
        <w:t>— не требует физической подготовки, интересен как взрослым, так и детям.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экскурсионное обслуживание;</w:t>
      </w:r>
      <w:r>
        <w:br/>
      </w:r>
      <w:r>
        <w:t>– сопровождение гидом;</w:t>
      </w:r>
      <w:r>
        <w:br/>
      </w:r>
      <w:r>
        <w:t>– дегустация;</w:t>
      </w:r>
      <w:r>
        <w:br/>
      </w:r>
      <w:r>
        <w:t>– страховка по автобусному проезду.</w:t>
      </w:r>
    </w:p>
    <w:p>
      <w:pPr>
        <w:pStyle w:val="Heading1"/>
      </w:pPr>
      <w:r>
        <w:t>Дополнительно оплачивается</w:t>
      </w:r>
    </w:p>
    <w:p>
      <w:r>
        <w:t>Для посещения монастыря входной сбор (пожертвования) от 100 р/ чел.</w:t>
      </w:r>
      <w:r>
        <w:br/>
      </w:r>
      <w:r>
        <w:t>Питание в трапезной монастыря: суп, макароны/греча/пюре, котлета, чай, выпечка (стоимость ориентировочно 300 руб., есть терминал). Сувениры.</w:t>
      </w:r>
    </w:p>
    <w:p>
      <w:pPr>
        <w:pStyle w:val="Heading1"/>
      </w:pPr>
      <w:r>
        <w:t>Информация о транспорте</w:t>
      </w:r>
    </w:p>
    <w:p>
      <w:r>
        <w:t>10.00 -</w:t>
      </w:r>
      <w:r>
        <w:br/>
      </w:r>
      <w:r>
        <w:t>10.20 -</w:t>
      </w:r>
      <w:r>
        <w:br/>
      </w:r>
      <w:r>
        <w:t>10.45 -</w:t>
      </w:r>
      <w:r>
        <w:br/>
      </w:r>
      <w:r>
        <w:t>11.00 -</w:t>
      </w:r>
      <w:r>
        <w:br/>
      </w:r>
      <w:r>
        <w:t>11.20 -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Для женщин: юбки и платки.</w:t>
      </w:r>
      <w:r>
        <w:br/>
      </w:r>
      <w:r>
        <w:t>– Для воды из монастыря: тару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t>10.00 – Отправление автобуса</w:t>
      </w:r>
      <w:r>
        <w:br/>
      </w:r>
      <w:r>
        <w:t>10.00-12.00 – Дорога до Белогорья с путевой экскурсией.</w:t>
      </w:r>
      <w:r>
        <w:br/>
      </w:r>
      <w:r>
        <w:t>12.00-14.00 –</w:t>
      </w:r>
      <w:r>
        <w:rPr>
          <w:b/>
        </w:rPr>
        <w:t>Экскурсия в Белогорский мужской монастырь</w:t>
      </w:r>
      <w:r>
        <w:t>с обедом в трапезной монастыря (обед за доп. плату). История Белогорского Свято-Николаевского миссионерского мужского монастыря начинается в 1891 году, когда в память о чудесном избавлении цесаревича Николая от опасности (в Японии его ранили мечом) здесь установили семисаженный крест высотой больше 10 метров. Крест так и прозвали - царским. За строгий устав монастыря его называют Афоном, у всех монахов было послушание - молчание. В 1914 году на Белой горе побывала Елисавета Феодоровна Романова, родная сестра Императрицы Александры Феодоровны. Монастырь, как и многие в революционное время сильно пострадал, как и его монахи. Возрождение монастыря началось в 1991 году, среди икон есть иконы, привезённые с Афона. В монастыре сохранилась икона Николая Чудотворца.</w:t>
      </w:r>
      <w:r>
        <w:br/>
      </w:r>
      <w:r>
        <w:t>Во дворе монастыря расположилась трапезная, где вкусно, сытно и недорого можно покушать горячей еды.</w:t>
      </w:r>
      <w:r>
        <w:br/>
      </w:r>
      <w:r>
        <w:t>14.00-15.00 –</w:t>
      </w:r>
      <w:r>
        <w:rPr>
          <w:b/>
        </w:rPr>
        <w:t>Переезд в г. Кунгур с путевой экскурсией</w:t>
      </w:r>
      <w:r>
        <w:t>.</w:t>
      </w:r>
      <w:r>
        <w:br/>
      </w:r>
      <w:r>
        <w:t>15.00-16.30 –</w:t>
      </w:r>
      <w:r>
        <w:rPr>
          <w:b/>
        </w:rPr>
        <w:t>Мастер-класс</w:t>
      </w:r>
      <w:r>
        <w:t>по созданию вязовского пряника с чаепитием.</w:t>
      </w:r>
      <w:r>
        <w:br/>
      </w:r>
      <w:r>
        <w:t>Погрузитесь в атмосферу русских традиций! В уютной расписной пряничной вы узнаете историю знаменитого пряника, попробуете себя в лепке и создадите собственное угощение. Пока пряники выпекаются, мастерица познакомит вас с искусством резьбы и росписи по дереву. Завершит встречу душевное чаепитие со свежеиспеченными пряниками. Творчество, ароматы и уют русской старины оставят незабываемые впечатления!</w:t>
      </w:r>
      <w:r>
        <w:br/>
      </w:r>
      <w:r>
        <w:t>16.30-18.00</w:t>
      </w:r>
      <w:r>
        <w:rPr>
          <w:b/>
        </w:rPr>
        <w:t xml:space="preserve"> - Обзорная экскурсия по городу "Кунгур купеческий" с посещением сувенирной лавки и дегустацией продукции местного производства.</w:t>
      </w:r>
      <w:r>
        <w:br/>
      </w:r>
      <w:r>
        <w:br/>
      </w:r>
      <w:r>
        <w:t>1) колбасных изделий Кунгурского мясокомбината,</w:t>
      </w:r>
      <w:r>
        <w:br/>
      </w:r>
      <w:r>
        <w:t>2) правильные сладости Пермской кондитерской фабрики (сладостей без сахара),</w:t>
      </w:r>
      <w:r>
        <w:br/>
      </w:r>
      <w:r>
        <w:t>3) знаменитого чая Грибушина,</w:t>
      </w:r>
      <w:r>
        <w:br/>
      </w:r>
      <w:r>
        <w:t>4) Кунгурского лимонада, родом из СССР,</w:t>
      </w:r>
      <w:r>
        <w:br/>
      </w:r>
      <w:r>
        <w:t>5) Вязовских пряников по старинным рецептам.</w:t>
      </w:r>
      <w:r>
        <w:br/>
      </w:r>
      <w:r>
        <w:t>И конечно, все эти свежие продукты можно приобрести!</w:t>
      </w:r>
      <w:r>
        <w:br/>
      </w:r>
      <w:r>
        <w:t>Сама дегустация проходит в сувенирной лавке, а потому сразу можно приобрести красивый сувенир на память или в подарок!</w:t>
      </w:r>
      <w:r>
        <w:br/>
      </w:r>
      <w:r>
        <w:br/>
      </w:r>
      <w:r>
        <w:t>На обзорной экскурсии вы познакомитесь со старинным уральским провинциальным городком, прогуливаясь по улицам, сможете окунуться в далекие 17, 18, 19 и 20 века. Вам откроют свои тайны многочисленные легенды и были, окутывающие Кунгурскую землю. Узнаете много об истории Кунгура, купеческих традициях города, некоторые из которых до сих пор сохранились.</w:t>
      </w:r>
      <w:r>
        <w:br/>
      </w:r>
      <w:r>
        <w:t>18.00 – Выезд в Пермь.</w:t>
      </w:r>
      <w:r>
        <w:br/>
      </w:r>
      <w:r>
        <w:t>21.00 – Ориентировочное прибытие в Пермь.</w:t>
      </w:r>
    </w:p>
    <w:p>
      <w:r>
        <w:rPr>
          <w:b/>
        </w:rPr>
        <w:t>Обратите внимание!</w:t>
      </w:r>
      <w:r>
        <w:br/>
      </w:r>
      <w:r>
        <w:t>В программе произошли изменения. В связи с прекращением экскурсионной деятельности Кунгурской пещеры, вместо нее вас ожидает увлекательный творческий мастер-класс по вязовским пряникам.</w:t>
      </w:r>
    </w:p>
    <w:p>
      <w:r>
        <w:br/>
      </w:r>
      <w:r>
        <w:t>*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</w:tcPr>
          <w:p>
            <w:r>
              <w:t>Дата</w:t>
            </w:r>
          </w:p>
        </w:tc>
        <w:tc>
          <w:tcPr>
            <w:tcW w:type="dxa" w:w="4800"/>
          </w:tcPr>
          <w:p>
            <w:r>
              <w:t>Стоимость</w:t>
            </w:r>
          </w:p>
        </w:tc>
        <w:tc>
          <w:tcPr>
            <w:tcW w:type="dxa" w:w="4800"/>
          </w:tcPr>
          <w:p>
            <w:r>
              <w:t>Мастер-класс + чаепитие</w:t>
            </w:r>
          </w:p>
        </w:tc>
      </w:tr>
      <w:tr>
        <w:tc>
          <w:tcPr>
            <w:tcW w:type="dxa" w:w="4800"/>
          </w:tcPr>
          <w:p>
            <w:r>
              <w:t>21.12.2025</w:t>
            </w:r>
          </w:p>
        </w:tc>
        <w:tc>
          <w:tcPr>
            <w:tcW w:type="dxa" w:w="4800"/>
          </w:tcPr>
          <w:p>
            <w:r>
              <w:t>3 000 + мастер-класс + чаепитие</w:t>
            </w:r>
          </w:p>
        </w:tc>
        <w:tc>
          <w:tcPr>
            <w:tcW w:type="dxa" w:w="4800"/>
          </w:tcPr>
          <w:p>
            <w:r>
              <w:t>1 200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