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 сердце России: Нижний Новгород – Дивеево – Арзамас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Нижний Новгород - Дивеево - Арзамас- Пермь</w:t>
      </w:r>
    </w:p>
    <w:p>
      <w:pPr>
        <w:pStyle w:val="Heading1"/>
      </w:pPr>
      <w:r>
        <w:t>Описание тура</w:t>
      </w:r>
    </w:p>
    <w:p>
      <w:r>
        <w:t>Отправьтесь в путешествие, которое соединяет историю, духовность и величие русской культуры! Этот тур — уникальная возможность увидеть жемчужины Нижегородской земли, почувствовать атмосферу древнего города, прогуляться по его старинным улочкам, вдохновиться потрясающими видами с Кремлевских стен и окунуться в мир народных ремесел. Вы ощутите спокойствие и умиротворение в святых местах Дивеево, где легенды оживают, а чудеса становятся реальностью. Величественные храмы Арзамаса, пропитанные духом православия, откроют вам тайны старинного зодчества. В каждом уголке этого путешествия – вдохновение, красота и прикосновение к живой истории России. Этот тур — не просто поездка, а возможность наполнить сердце впечатлениями, почувствовать мощь традиций и обрести внутреннюю гармонию. Откройте для себя мир, где прошлое встречается с настоящим, а путешествие превращается в настоящее приключение!</w:t>
      </w:r>
    </w:p>
    <w:p>
      <w:pPr>
        <w:pStyle w:val="Heading1"/>
      </w:pPr>
      <w:r>
        <w:t>Преимущества</w:t>
      </w:r>
    </w:p>
    <w:p>
      <w:r>
        <w:rPr>
          <w:b/>
        </w:rPr>
        <w:t>Краткий и эффективный</w:t>
      </w:r>
      <w:r>
        <w:t>формат – идеально подходит для уикенда</w:t>
      </w:r>
    </w:p>
    <w:p>
      <w:r>
        <w:t>В программе —</w:t>
      </w:r>
      <w:r>
        <w:rPr>
          <w:b/>
        </w:rPr>
        <w:t>3 ключевых города и религиозные центры</w:t>
      </w:r>
      <w:r>
        <w:t>за 2 дня</w:t>
      </w:r>
    </w:p>
    <w:p>
      <w:r>
        <w:rPr>
          <w:b/>
        </w:rPr>
        <w:t xml:space="preserve">9 экскурсий и объектов: </w:t>
      </w:r>
    </w:p>
    <w:p>
      <w:pPr>
        <w:pStyle w:val="ListBullet"/>
      </w:pPr>
      <w:r>
        <w:t>Обзорная экскурсия по Нижнему городу</w:t>
      </w:r>
    </w:p>
    <w:p>
      <w:pPr>
        <w:pStyle w:val="ListBullet"/>
      </w:pPr>
      <w:r>
        <w:t>Посещение Нижегородского кремля</w:t>
      </w:r>
    </w:p>
    <w:p>
      <w:pPr>
        <w:pStyle w:val="ListBullet"/>
      </w:pPr>
      <w:r>
        <w:t>Экскурсия по территории Вознесенского Печерского мужского монастыря</w:t>
      </w:r>
    </w:p>
    <w:p>
      <w:pPr>
        <w:pStyle w:val="ListBullet"/>
      </w:pPr>
      <w:r>
        <w:t>Прогулка по Большой покровской улице</w:t>
      </w:r>
    </w:p>
    <w:p>
      <w:pPr>
        <w:pStyle w:val="ListBullet"/>
      </w:pPr>
      <w:r>
        <w:t>Экскурсия в Дивеево</w:t>
      </w:r>
    </w:p>
    <w:p>
      <w:pPr>
        <w:pStyle w:val="ListBullet"/>
      </w:pPr>
      <w:r>
        <w:t>Обзор Серафимо-Дивеевский монастыря</w:t>
      </w:r>
    </w:p>
    <w:p>
      <w:pPr>
        <w:pStyle w:val="ListBullet"/>
      </w:pPr>
      <w:r>
        <w:t>Экскурсия в Арзамас</w:t>
      </w:r>
    </w:p>
    <w:p>
      <w:pPr>
        <w:pStyle w:val="ListBullet"/>
      </w:pPr>
      <w:r>
        <w:t>Прогулка по Соборной площади</w:t>
      </w:r>
    </w:p>
    <w:p>
      <w:pPr>
        <w:pStyle w:val="ListBullet"/>
      </w:pPr>
      <w:r>
        <w:t>Обзор Воскресенского собора</w:t>
      </w:r>
    </w:p>
    <w:p>
      <w:r>
        <w:rPr>
          <w:b/>
        </w:rPr>
        <w:t>Современные туристические автобусы с мягкими креслами, кондиционером и системой мультимедиа</w:t>
      </w:r>
      <w:r>
        <w:t>, что обеспечивает комфорт даже при длительных переездах. Техника регулярно обновляется и проходит техосмотр, поэтому поездка безопасна и удобна.</w:t>
      </w:r>
    </w:p>
    <w:p>
      <w:r>
        <w:rPr>
          <w:b/>
        </w:rPr>
        <w:t>Прикосновение к истории и культуре</w:t>
      </w:r>
      <w:r>
        <w:t>– увидите Кремль, древние монастыри, купеческие кварталы, прогуляетесь по знаменитой Большой Покровской улице и познакомитесь с традиционными ремеслами.</w:t>
      </w:r>
    </w:p>
    <w:p>
      <w:r>
        <w:rPr>
          <w:b/>
        </w:rPr>
        <w:t>Свободное время для самостоятельного знакомства с городами</w:t>
      </w:r>
      <w:r>
        <w:t>– в маршруте предусмотрены моменты, когда вы сможете исследовать достопримечательности в своем темпе.</w:t>
      </w:r>
    </w:p>
    <w:p>
      <w:r>
        <w:rPr>
          <w:b/>
        </w:rPr>
        <w:t xml:space="preserve">Проживание </w:t>
      </w:r>
      <w:r>
        <w:t>в гостиницах уровня</w:t>
      </w:r>
      <w:r>
        <w:rPr>
          <w:b/>
        </w:rPr>
        <w:t xml:space="preserve"> не ниже 3* с удобствами </w:t>
      </w:r>
      <w:r>
        <w:t>в номере</w:t>
      </w:r>
    </w:p>
    <w:p>
      <w:r>
        <w:rPr>
          <w:b/>
        </w:rPr>
        <w:t xml:space="preserve">Питание: </w:t>
      </w:r>
      <w:r>
        <w:t>2 завтрака и 2 обеда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сопровождение,</w:t>
      </w:r>
      <w:r>
        <w:br/>
      </w:r>
      <w:r>
        <w:t>– экскурсионное обслуживание по программе,</w:t>
      </w:r>
      <w:r>
        <w:br/>
      </w:r>
      <w:r>
        <w:t>– питание (2 завтрака и 2 обеда),</w:t>
      </w:r>
      <w:r>
        <w:br/>
      </w:r>
      <w:r>
        <w:t>– проживание в номерах с удобствами,</w:t>
      </w:r>
    </w:p>
    <w:p>
      <w:pPr>
        <w:pStyle w:val="Heading1"/>
      </w:pPr>
      <w:r>
        <w:t>Дополнительно оплачивается</w:t>
      </w:r>
    </w:p>
    <w:p>
      <w:r>
        <w:t>– Доп. питание</w:t>
      </w:r>
      <w:r>
        <w:br/>
      </w:r>
      <w:r>
        <w:t>– Сувениры</w:t>
      </w:r>
      <w:r>
        <w:br/>
      </w:r>
      <w:r>
        <w:t>– Доп. место в автобусе - 7 500 руб.</w:t>
      </w:r>
    </w:p>
    <w:p>
      <w:r>
        <w:rPr>
          <w:b/>
        </w:rPr>
        <w:t>По желанию можно отправиться на Ночную автобусную обзорную экскурсию:</w:t>
      </w:r>
      <w:r>
        <w:br/>
      </w:r>
      <w:r>
        <w:t>От 10 до 14: 1970 руб/чел</w:t>
      </w:r>
      <w:r>
        <w:br/>
      </w:r>
      <w:r>
        <w:t>От 15 до 19: 1430 руб/чел</w:t>
      </w:r>
      <w:r>
        <w:br/>
      </w:r>
      <w:r>
        <w:t>От 20 до 24: 1070 руб/чел</w:t>
      </w:r>
      <w:r>
        <w:br/>
      </w:r>
      <w:r>
        <w:t>От 25 до 30: 890 руб/чел</w:t>
      </w:r>
      <w:r>
        <w:br/>
      </w:r>
      <w:r>
        <w:t>От 30: 770 руб/чел</w:t>
      </w:r>
      <w:r>
        <w:br/>
      </w:r>
      <w:r>
        <w:br/>
      </w:r>
      <w:r>
        <w:t>Начало экскурсионной программы - от гостиницы, обратно также привозим. Если будет желание остаться в центре, то добираемся до гостиницы самостоятельно</w:t>
      </w:r>
    </w:p>
    <w:p>
      <w:pPr>
        <w:pStyle w:val="Heading1"/>
      </w:pPr>
      <w:r>
        <w:t>Проживание</w:t>
      </w:r>
    </w:p>
    <w:p>
      <w:r>
        <w:t>- завтрак "Шведский стол"</w:t>
      </w:r>
      <w:r>
        <w:br/>
      </w:r>
      <w:r>
        <w:t>- завтрак "Шведский стол"</w:t>
      </w:r>
      <w:r>
        <w:br/>
      </w:r>
      <w:r>
        <w:br/>
      </w:r>
    </w:p>
    <w:p>
      <w:pPr>
        <w:pStyle w:val="Heading1"/>
      </w:pPr>
      <w:r>
        <w:t>Информация о транспорте</w:t>
      </w:r>
    </w:p>
    <w:p>
      <w:r>
        <w:t>19.00 –</w:t>
      </w:r>
      <w:r>
        <w:br/>
      </w:r>
      <w:r>
        <w:t>19.10 –</w:t>
      </w:r>
      <w:r>
        <w:br/>
      </w:r>
      <w:r>
        <w:t>19.15 –</w:t>
      </w:r>
      <w:r>
        <w:br/>
      </w:r>
      <w:r>
        <w:t>19.40 –</w:t>
      </w:r>
      <w:r>
        <w:br/>
      </w:r>
      <w:r>
        <w:t>19.45 –</w:t>
      </w:r>
      <w:r>
        <w:br/>
      </w:r>
      <w:r>
        <w:t>20.00 –</w:t>
      </w:r>
      <w:r>
        <w:br/>
      </w:r>
      <w:r>
        <w:t>20.05 –</w:t>
      </w:r>
      <w:r>
        <w:br/>
      </w:r>
      <w:r>
        <w:t>20.10 –</w:t>
      </w:r>
      <w:r>
        <w:br/>
      </w:r>
      <w:r>
        <w:t>20.30 –</w:t>
      </w:r>
      <w:r>
        <w:br/>
      </w:r>
      <w:r>
        <w:t>20.50 –</w:t>
      </w:r>
      <w:r>
        <w:br/>
      </w:r>
      <w:r>
        <w:t>21.40 –</w:t>
      </w:r>
      <w:r>
        <w:br/>
      </w:r>
      <w:r>
        <w:t>22.25 (УДМ) -</w:t>
      </w:r>
      <w:r>
        <w:br/>
      </w:r>
      <w:r>
        <w:t>22.30 (УДМ) -</w:t>
      </w:r>
      <w:r>
        <w:br/>
      </w:r>
      <w:r>
        <w:t>22.40 (УДМ) –</w:t>
      </w:r>
      <w:r>
        <w:br/>
      </w:r>
      <w:r>
        <w:t>23.40 (УДМ) –</w:t>
      </w:r>
      <w:r>
        <w:br/>
      </w:r>
      <w:r>
        <w:t>23.55 (УДМ) 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 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19.00 - Отправление автобуса в Нижний Новгород</w:t>
      </w:r>
      <w:r>
        <w:br/>
      </w:r>
      <w:r>
        <w:br/>
      </w:r>
      <w:r>
        <w:rPr>
          <w:b/>
        </w:rPr>
        <w:t>2 день:</w:t>
      </w:r>
      <w:r>
        <w:br/>
      </w:r>
      <w:r>
        <w:t>09.00 - Прибытие в город. Завтрак в кафе</w:t>
      </w:r>
      <w:r>
        <w:br/>
      </w:r>
      <w:r>
        <w:t>10.00 - 13.00 -</w:t>
      </w:r>
      <w:r>
        <w:rPr>
          <w:b/>
        </w:rPr>
        <w:t>Экскурсионная программа (автобусно-пешеходная) по Нижнему Новгороду с посещением Нижегородского кремля</w:t>
      </w:r>
      <w:r>
        <w:br/>
      </w:r>
      <w:r>
        <w:t>Нижний Новгород — город, в котором сплелись прошлое и настоящее. Мы отправимся на экскурсию, во время которой узнаем историю его древних улиц, полюбуемся величественной архитектурой и увидим знаменитый</w:t>
      </w:r>
      <w:r>
        <w:rPr>
          <w:b/>
        </w:rPr>
        <w:t>Нижегородский Кремль</w:t>
      </w:r>
      <w:r>
        <w:t>— символ города, гордо возвышающийся над Волгой. С его стен открываются потрясающие виды на слияние двух рек — Волги и Оки.</w:t>
      </w:r>
      <w:r>
        <w:br/>
      </w:r>
      <w:r>
        <w:t>13.30 - 14.30 -</w:t>
      </w:r>
      <w:r>
        <w:rPr>
          <w:b/>
        </w:rPr>
        <w:t xml:space="preserve">Обед </w:t>
      </w:r>
      <w:r>
        <w:t>в кафе города</w:t>
      </w:r>
      <w:r>
        <w:br/>
      </w:r>
      <w:r>
        <w:t>14.30 - 16.00 - Экскурсия по территории</w:t>
      </w:r>
      <w:r>
        <w:rPr>
          <w:b/>
        </w:rPr>
        <w:t>Вознесенского Печерского мужского монастыря</w:t>
      </w:r>
      <w:r>
        <w:br/>
      </w:r>
      <w:r>
        <w:t>16.30 - Заселение в гостиницу, свободное время</w:t>
      </w:r>
      <w:r>
        <w:br/>
      </w:r>
      <w:r>
        <w:rPr>
          <w:b/>
        </w:rPr>
        <w:t>Свободное время</w:t>
      </w:r>
      <w:r>
        <w:t>в центре города для самостоятельной прогулки по Большой Покровской улице</w:t>
      </w:r>
      <w:r>
        <w:br/>
      </w:r>
      <w:r>
        <w:t>Большая Покровская улица — сердце Нижнего Новгорода. Здесь царит особая атмосфера старинного города: уютные кафе, уличные музыканты, сувенирные лавки и исторические здания. Это время, чтобы неспешно прогуляться, сделать памятные фото и проникнуться духом города.</w:t>
      </w:r>
      <w:r>
        <w:br/>
      </w:r>
      <w:r>
        <w:rPr>
          <w:b/>
        </w:rPr>
        <w:t>В свободное время рекомендуем:</w:t>
      </w:r>
    </w:p>
    <w:p>
      <w:pPr>
        <w:pStyle w:val="ListBullet"/>
      </w:pPr>
      <w:r>
        <w:rPr>
          <w:b/>
        </w:rPr>
        <w:t>Провести фотосессию с бронзовыми скульптурами</w:t>
      </w:r>
      <w:r>
        <w:t>– на улице расположены забавные памятники городовому, художнику, уличному музыканту, читателю газеты и многим другим. Отличная возможность сделать атмосферные фото!</w:t>
      </w:r>
    </w:p>
    <w:p>
      <w:pPr>
        <w:pStyle w:val="ListBullet"/>
      </w:pPr>
      <w:r>
        <w:rPr>
          <w:b/>
        </w:rPr>
        <w:t>Зайти в магазин сувениров</w:t>
      </w:r>
      <w:r>
        <w:t>– здесь можно найти традиционные нижегородские сувениры: изделия из хохломы, городецкую роспись, матрешки, керамику и многое другое.</w:t>
      </w:r>
    </w:p>
    <w:p>
      <w:pPr>
        <w:pStyle w:val="ListBullet"/>
      </w:pPr>
      <w:r>
        <w:rPr>
          <w:b/>
        </w:rPr>
        <w:t>Полюбоваться архитектурой</w:t>
      </w:r>
      <w:r>
        <w:t>– на улице много исторических зданий XIX–XX веков, которые создают атмосферу старинного купеческого города.</w:t>
      </w:r>
    </w:p>
    <w:p>
      <w:pPr>
        <w:pStyle w:val="ListBullet"/>
      </w:pPr>
      <w:r>
        <w:rPr>
          <w:b/>
        </w:rPr>
        <w:t>Зайти в «Умную бумагу»</w:t>
      </w:r>
      <w:r>
        <w:t>– необычный магазин, где продаются сборные модели из картона: Кремль, церкви, паровозы и другие интересные объекты.</w:t>
      </w:r>
    </w:p>
    <w:p>
      <w:pPr>
        <w:pStyle w:val="ListBullet"/>
      </w:pPr>
      <w:r>
        <w:rPr>
          <w:b/>
        </w:rPr>
        <w:t xml:space="preserve">Посетить музей-квартиру А.М. Горького </w:t>
      </w:r>
      <w:r>
        <w:t>– этот музей посвящен детству и юности великого писателя. Здесь можно увидеть подлинные вещи семьи Пешковых, узнать больше о жизни будущего классика русской литературы.</w:t>
      </w:r>
    </w:p>
    <w:p>
      <w:pPr>
        <w:pStyle w:val="ListBullet"/>
      </w:pPr>
      <w:r>
        <w:rPr>
          <w:b/>
        </w:rPr>
        <w:t>Посетить один из музеев Нижегородского Кремля</w:t>
      </w:r>
    </w:p>
    <w:p>
      <w:pPr>
        <w:pStyle w:val="ListBullet"/>
      </w:pPr>
      <w:r>
        <w:rPr>
          <w:b/>
        </w:rPr>
        <w:t xml:space="preserve">Поездка по Нижегородской канатной дороге. </w:t>
      </w:r>
      <w:r>
        <w:t>Нижегородская</w:t>
      </w:r>
      <w:r>
        <w:rPr>
          <w:b/>
        </w:rPr>
        <w:t>канатная дорога</w:t>
      </w:r>
      <w:r>
        <w:t>— это не просто транспорт, а настоящее приключение! Она соединяет Нижний Новгород с Борским районом, пролегая над Волгой. С высоты птичьего полета открываются захватывающие виды на город, реку и живописные окрестности.</w:t>
      </w:r>
    </w:p>
    <w:p/>
    <w:p>
      <w:r>
        <w:rPr>
          <w:b/>
        </w:rPr>
        <w:t>3 день:</w:t>
      </w:r>
      <w:r>
        <w:br/>
      </w:r>
      <w:r>
        <w:t>Завтрак в гостинице</w:t>
      </w:r>
      <w:r>
        <w:br/>
      </w:r>
      <w:r>
        <w:t>08.00 - Переезд</w:t>
      </w:r>
      <w:r>
        <w:rPr>
          <w:b/>
        </w:rPr>
        <w:t>до Дивеево</w:t>
      </w:r>
      <w:r>
        <w:t>с путевой экскурсией</w:t>
      </w:r>
      <w:r>
        <w:br/>
      </w:r>
      <w:r>
        <w:t>10.30 - 14.30 - Экскурсионная программа в Дивеево</w:t>
      </w:r>
      <w:r>
        <w:br/>
      </w:r>
      <w:r>
        <w:rPr>
          <w:b/>
        </w:rPr>
        <w:t xml:space="preserve">Дивеево – место, где живёт чудо, </w:t>
      </w:r>
      <w:r>
        <w:t>духовное сердце России, окутанное благодатью и святыми преданиями. Этот удивительный уголок Нижегородской земли притягивает паломников со всего мира своими святынями, мощами преподобного Серафима Саровского и таинственной Канавкой Богородицы. Вы прогуляетесь по живописной территории Серафимо-Дивеевского монастыря, ощутите тишину и умиротворение святого места, услышите истории о чудесах и предсказаниях преподобного Серафима. Погрузитесь в атмосферу духовного покоя, напитайтесь силой святой земли и прикоснитесь к древним традициям православия. Это путешествие подарит вам не только новые знания и впечатления, но и гармонию в душе, вдохновение и веру в чудо!</w:t>
      </w:r>
      <w:r>
        <w:br/>
      </w:r>
      <w:r>
        <w:t>14.30 - 15.30 - Переезд</w:t>
      </w:r>
      <w:r>
        <w:rPr>
          <w:b/>
        </w:rPr>
        <w:t xml:space="preserve">в Арзамас </w:t>
      </w:r>
      <w:r>
        <w:t>с путевой экскурсией</w:t>
      </w:r>
      <w:r>
        <w:br/>
      </w:r>
      <w:r>
        <w:t>Во время переезда в Арзамас вас ждет увлекательная путевая экскурсия. За окнами автобуса будут сменяться живописные пейзажи Нижегородской области: бескрайние поля, леса и уютные деревеньки, а наш гид расскажет о богатой истории этого края. Арзамас — город с особенным колоритом, известный своими величественными храмами, купеческими традициями и знаменитой кулинарией. Приближение к Арзамасу станет настоящим погружением в прошлое, где каждый уголок города хранит дух старинной России!</w:t>
      </w:r>
      <w:r>
        <w:br/>
      </w:r>
      <w:r>
        <w:t>15.30 - Обед в кафе города</w:t>
      </w:r>
      <w:r>
        <w:br/>
      </w:r>
      <w:r>
        <w:t>16.00 - 17.30 - Свободное время в городе для прогулки по Соборной площади и самостоятельного посещения Никольского монастыря и Воскресенского собора</w:t>
      </w:r>
      <w:r>
        <w:br/>
      </w:r>
      <w:r>
        <w:t>17.30 - 18.00 - Ориентировочное время выезда в Пермь</w:t>
      </w:r>
    </w:p>
    <w:p>
      <w:r>
        <w:rPr>
          <w:b/>
        </w:rPr>
        <w:t>4 день:</w:t>
      </w:r>
      <w:r>
        <w:br/>
      </w:r>
      <w:r>
        <w:t>11.00 - 13.00 - Ориентировочное время прибытия в Пермь</w:t>
      </w:r>
    </w:p>
    <w:p>
      <w: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 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Дети 0-11 лет - 250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