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Верхотурье – духовный центр Урала: экскурсия + монастыри + обед + фольклорная программа с мастер-классом (автобусный тур)</w:t>
      </w:r>
    </w:p>
    <w:p>
      <w:pPr>
        <w:pStyle w:val="Heading1"/>
      </w:pPr>
      <w:r>
        <w:t>Информация тура</w:t>
      </w:r>
    </w:p>
    <w:p>
      <w:r>
        <w:t>Пермь - Верхотурье - Пермь</w:t>
      </w:r>
    </w:p>
    <w:p>
      <w:pPr>
        <w:pStyle w:val="Heading1"/>
      </w:pPr>
      <w:r>
        <w:t>Описание тура</w:t>
      </w:r>
    </w:p>
    <w:p>
      <w:r>
        <w:t>Верхотурье  – духовная столица Урала. На протяжении веков город являлся центром православия и культуры Урала и Сибири. Это самый старинный город в Свердловской области. Интересен многочисленными памятниками архитектуры, церквями, монастырями, соборами и загадочными подземными ходами.</w:t>
      </w:r>
      <w:r>
        <w:br/>
      </w:r>
      <w:r>
        <w:t>Главной достопримечательностью Верхотурья является самый маленький Кремль в России, где мы обязательно с вами побываем. Также посетим Жемчужину Верхотурского кремля Свято-Троицкий собор, Свято-Николаевский мужской монастырь, Свято-Покровский женский монастырь и величественный Крестовоздвиженский собор.</w:t>
      </w:r>
      <w:r>
        <w:br/>
      </w:r>
      <w:r>
        <w:t>Приглашаем совершить путешествие в духовный город, где вы познакомитесь с величием русской архитектуры, окунетесь в сказку со старинными улицами и златоглавыми соборами!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в дороге</w:t>
      </w:r>
    </w:p>
    <w:p>
      <w:pPr>
        <w:pStyle w:val="ListBullet"/>
      </w:pPr>
      <w:r>
        <w:t>Поездка на современном туристическом автобусе с мягкими креслами, кондиционером и аудиосистемой — путешествие проходит с максимальным комфортом.</w:t>
      </w:r>
    </w:p>
    <w:p>
      <w:pPr>
        <w:pStyle w:val="ListBullet"/>
      </w:pPr>
      <w:r>
        <w:t>С группой работает профессиональная сопровождающая, которая следит за программой, отвечает на вопросы и делает поездку организованной и спокойной.</w:t>
      </w:r>
    </w:p>
    <w:p>
      <w:r>
        <w:rPr>
          <w:b/>
        </w:rPr>
        <w:t>Максимум впечатлений за один день</w:t>
      </w:r>
    </w:p>
    <w:p>
      <w:r>
        <w:t>Вы посетите</w:t>
      </w:r>
      <w:r>
        <w:rPr>
          <w:b/>
        </w:rPr>
        <w:t>основные духовные центры Урала</w:t>
      </w:r>
      <w:r>
        <w:t>:</w:t>
      </w:r>
    </w:p>
    <w:p>
      <w:pPr>
        <w:pStyle w:val="ListBullet"/>
      </w:pPr>
      <w:r>
        <w:t>Верхотурский кремль — уникальный памятник градостроительства XVII–XVIII веков.</w:t>
      </w:r>
    </w:p>
    <w:p>
      <w:pPr>
        <w:pStyle w:val="ListBullet"/>
      </w:pPr>
      <w:r>
        <w:t>Свято-Троицкий собор — архитектурная доминанта кремля.</w:t>
      </w:r>
    </w:p>
    <w:p>
      <w:pPr>
        <w:pStyle w:val="ListBullet"/>
      </w:pPr>
      <w:r>
        <w:t>Николаевский мужской монастырь с мощами Святого праведного Симеона Верхотурского — одного из главных святых Урала.</w:t>
      </w:r>
    </w:p>
    <w:p>
      <w:pPr>
        <w:pStyle w:val="ListBullet"/>
      </w:pPr>
      <w:r>
        <w:t>Покровский женский монастырь с иконой «Умиление Божьей Матери» и мощами Косьмы юродивого.</w:t>
      </w:r>
    </w:p>
    <w:p>
      <w:r>
        <w:rPr>
          <w:b/>
        </w:rPr>
        <w:t>Игровая фольклорная программа</w:t>
      </w:r>
      <w:r>
        <w:t>в Доме ремёсел Верхотурья с мастер-классом по рукоделию и экскурсией по деревенскому быту.</w:t>
      </w:r>
    </w:p>
    <w:p>
      <w:r>
        <w:rPr>
          <w:b/>
        </w:rPr>
        <w:t>Включено питание</w:t>
      </w:r>
      <w:r>
        <w:t>- обед в проверенном кафе включён в стоимость</w:t>
      </w:r>
    </w:p>
    <w:p>
      <w:r>
        <w:rPr>
          <w:b/>
        </w:rPr>
        <w:t>Уникальность тура</w:t>
      </w:r>
    </w:p>
    <w:p>
      <w:pPr>
        <w:pStyle w:val="ListBullet"/>
      </w:pPr>
      <w:r>
        <w:t>Аналогов этому туру на пермском рынке нет. Это единственная возможность за 1 день увидеть Верхотурье и его святыни</w:t>
      </w:r>
    </w:p>
    <w:p>
      <w:pPr>
        <w:pStyle w:val="ListBullet"/>
      </w:pPr>
      <w:r>
        <w:t>Тур не просто насыщенный — он исключительный по наполнению и глубине, при этом доступный по времени и бюджету.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обслуживание;</w:t>
      </w:r>
      <w:r>
        <w:br/>
      </w:r>
      <w:r>
        <w:t>- экскурсионное обслуживание;</w:t>
      </w:r>
      <w:r>
        <w:br/>
      </w:r>
      <w:r>
        <w:t>- обед в кафе;</w:t>
      </w:r>
      <w:r>
        <w:br/>
      </w:r>
      <w:r>
        <w:t>- игровая фольклорная программа;</w:t>
      </w:r>
      <w:r>
        <w:br/>
      </w:r>
      <w:r>
        <w:t>- страховка на проезд в автобусе.</w:t>
      </w:r>
    </w:p>
    <w:p>
      <w:pPr>
        <w:pStyle w:val="Heading1"/>
      </w:pPr>
      <w:r>
        <w:t>Дополнительно оплачивается</w:t>
      </w:r>
    </w:p>
    <w:p>
      <w:r>
        <w:t>– завтрак (по пути остановка в придорожном кафе);</w:t>
      </w:r>
      <w:r>
        <w:br/>
      </w:r>
      <w:r>
        <w:t>– приобретение сувениров, молочной продукции, меда.</w:t>
      </w:r>
    </w:p>
    <w:p>
      <w:pPr>
        <w:pStyle w:val="Heading1"/>
      </w:pPr>
      <w:r>
        <w:t>Информация о транспорте</w:t>
      </w:r>
    </w:p>
    <w:p>
      <w:r>
        <w:t>07:00 –</w:t>
      </w:r>
      <w:r>
        <w:br/>
      </w:r>
      <w:r>
        <w:t>07:15 –</w:t>
      </w:r>
      <w:r>
        <w:br/>
      </w:r>
      <w:r>
        <w:t>07:35 –</w:t>
      </w:r>
      <w:r>
        <w:br/>
      </w:r>
      <w:r>
        <w:t>07:40 –</w:t>
      </w:r>
      <w:r>
        <w:br/>
      </w:r>
      <w:r>
        <w:t>07:55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Для женщин: платок и юбка для посещения храмов</w:t>
      </w:r>
      <w:r>
        <w:br/>
      </w:r>
      <w:r>
        <w:t>– удобную одежду и обувь (без каблуков)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07:00 - Сбор группы на ул. Ленина, 53 ("Театр-Театр") и выезд в г. Верхотурье</w:t>
      </w:r>
      <w:r>
        <w:br/>
      </w:r>
      <w:r>
        <w:t>13:00 -</w:t>
      </w:r>
      <w:r>
        <w:rPr>
          <w:b/>
        </w:rPr>
        <w:t>Обед</w:t>
      </w:r>
      <w:r>
        <w:t>в кафе</w:t>
      </w:r>
      <w:r>
        <w:br/>
      </w:r>
      <w:r>
        <w:t>13:30 -</w:t>
      </w:r>
      <w:r>
        <w:rPr>
          <w:b/>
        </w:rPr>
        <w:t>Обзорная экскурсия по Верхотурью</w:t>
      </w:r>
      <w:r>
        <w:t>. Свободное время</w:t>
      </w:r>
      <w:r>
        <w:br/>
      </w:r>
      <w:r>
        <w:t>В ходе экскурсии посетим:</w:t>
      </w:r>
      <w:r>
        <w:rPr>
          <w:b/>
        </w:rPr>
        <w:t>Верхотурский кремль</w:t>
      </w:r>
      <w:r>
        <w:t>, яркий памятник русского градостроительства рубежа XVII-XVIII вв..Самым выдающимся памятником на территории кремля является</w:t>
      </w:r>
      <w:r>
        <w:rPr>
          <w:b/>
        </w:rPr>
        <w:t>Свято-Троицкий собор</w:t>
      </w:r>
      <w:r>
        <w:t>; в</w:t>
      </w:r>
      <w:r>
        <w:rPr>
          <w:b/>
        </w:rPr>
        <w:t>Николаевском мужском монастыре</w:t>
      </w:r>
      <w:r>
        <w:t>, древнейшем в Зауралье, находятся</w:t>
      </w:r>
      <w:r>
        <w:rPr>
          <w:b/>
        </w:rPr>
        <w:t>мощи Святого</w:t>
      </w:r>
      <w:r>
        <w:t>праведного Симеона Верхотурского; главными святынями</w:t>
      </w:r>
      <w:r>
        <w:rPr>
          <w:b/>
        </w:rPr>
        <w:t>Покровского монастыря</w:t>
      </w:r>
      <w:r>
        <w:t>являются</w:t>
      </w:r>
      <w:r>
        <w:rPr>
          <w:b/>
        </w:rPr>
        <w:t>мощи</w:t>
      </w:r>
      <w:r>
        <w:t>Святого Косьмы юродивого и Икона «Умиление Божьей Матери». На территории</w:t>
      </w:r>
      <w:r>
        <w:rPr>
          <w:b/>
        </w:rPr>
        <w:t>Покровского женского монастыря</w:t>
      </w:r>
      <w:r>
        <w:t>вы можете приобрести изумительный таёжный монастырский мёд, вкуснейшую молочную продукцию (сыр, творог, сливки, молоко и др.), которую готовят сестры монастыря.</w:t>
      </w:r>
      <w:r>
        <w:br/>
      </w:r>
      <w:r>
        <w:t>17:00 -</w:t>
      </w:r>
      <w:r>
        <w:rPr>
          <w:b/>
        </w:rPr>
        <w:t>Игровая фольклорная программа в Доме ремесел с мастер-классом по рукоделию и экскурсией по деревенскому быту</w:t>
      </w:r>
      <w:r>
        <w:br/>
      </w:r>
      <w:r>
        <w:t>Гостей ждёт насыщенная</w:t>
      </w:r>
      <w:r>
        <w:rPr>
          <w:b/>
        </w:rPr>
        <w:t>фольклорная программа</w:t>
      </w:r>
      <w:r>
        <w:t>с народными играми, песнями и хороводами. Атмосферу веселья дополнят</w:t>
      </w:r>
      <w:r>
        <w:rPr>
          <w:b/>
        </w:rPr>
        <w:t xml:space="preserve">мастер-классы по традиционному рукоделию. </w:t>
      </w:r>
      <w:r>
        <w:t>Особым пунктом программы станет</w:t>
      </w:r>
      <w:r>
        <w:rPr>
          <w:b/>
        </w:rPr>
        <w:t>экскурсия по экспозиции деревенского быта</w:t>
      </w:r>
      <w:r>
        <w:t>, где оживают страницы прошлого: старинные утвари, прялки, рубели, тканые половики и предметы повседневной жизни, которыми пользовались уральские крестьяне. Это не просто мероприятие — это живая встреча с историей и душой народной культуры, которая будет интересна как взрослым, так и детям.</w:t>
      </w:r>
      <w:r>
        <w:br/>
      </w:r>
      <w:r>
        <w:t>18:30 - Отправление в г. Пермь.</w:t>
      </w:r>
      <w:r>
        <w:br/>
      </w:r>
      <w:r>
        <w:t>23:30 - Прибытие в г. Пермь.</w:t>
      </w:r>
      <w:r>
        <w:br/>
      </w:r>
      <w:r>
        <w:br/>
      </w:r>
      <w:r>
        <w:br/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