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Золотое кольцо, Ярославль – Ростов Великий – Сергиев Посад – Кострома – Суздаль – Владимир (тур на поезде), 4 дня</w:t>
      </w:r>
    </w:p>
    <w:p>
      <w:pPr>
        <w:pStyle w:val="Heading1"/>
      </w:pPr>
      <w:r>
        <w:t>Информация тура</w:t>
      </w:r>
    </w:p>
    <w:p>
      <w:r>
        <w:t>Пермь - Ярославль - Ростов Великий - Сергиев Посад - Кострома - Суздаль - Владимир - Пермь</w:t>
      </w:r>
    </w:p>
    <w:p>
      <w:pPr>
        <w:pStyle w:val="Heading1"/>
      </w:pPr>
      <w:r>
        <w:t>Описание тура</w:t>
      </w:r>
    </w:p>
    <w:p>
      <w:r>
        <w:t>Это путешествие — словно погружение в живую историю, где за окнами поезда мелькают величественные пейзажи, а каждый город встречает своим неповторимым характером. Узкие улочки, утопающие в зелени, неспешный ритм старинных кварталов, аромат свежего хлеба из местных пекарен — здесь время словно замедляется, открывая пространство для вдохновения и размышлений.</w:t>
      </w:r>
    </w:p>
    <w:p>
      <w:r>
        <w:t>Где-то в тишине монастырских стен звучат перезвоны колоколов, на рыночных площадях оживают сцены старинных ярмарок, а в уютных кафе можно ощутить настоящую русскую душу. Этот маршрут дарит возможность почувствовать дыхание веков, насладиться гармонией природы и архитектуры, увидеть настоящую, неторопливую Россию, где каждое мгновение наполнено смыслом. Это путешествие оставит в сердце ощущение теплоты, света и прикосновения к чему-то вечному.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Комфортное железнодорожное путешествие - </w:t>
      </w:r>
      <w:r>
        <w:t>выезжаем и возвращаемся поездом – это удобно, безопасно и не требует перелётов. Не тратим силы на дорогу, сразу входим в тур</w:t>
      </w:r>
      <w:r>
        <w:rPr>
          <w:b/>
        </w:rPr>
        <w:t>(гарантированные ЖД билеты входят в стоимость)</w:t>
      </w:r>
    </w:p>
    <w:p>
      <w:r>
        <w:rPr>
          <w:b/>
        </w:rPr>
        <w:t xml:space="preserve">Современные автобусы на маршрутах - </w:t>
      </w:r>
      <w:r>
        <w:t>переезды между городами осуществляются на комфортабельных автобусах туристического класса – с кондиционером, мягкими креслами и обязательными санитарными остановками.</w:t>
      </w:r>
    </w:p>
    <w:p>
      <w:r>
        <w:rPr>
          <w:b/>
        </w:rPr>
        <w:t xml:space="preserve">Профессиональные гиды и сопровождающие - </w:t>
      </w:r>
      <w:r>
        <w:t>на всех этапах путешествия с вами работают опытные экскурсоводы и сопровождающие – не будет потерь по времени и путаницы на маршруте.</w:t>
      </w:r>
    </w:p>
    <w:p>
      <w:r>
        <w:rPr>
          <w:b/>
        </w:rPr>
        <w:t>9 экскурсий включены в стоимость:</w:t>
      </w:r>
    </w:p>
    <w:p>
      <w:pPr>
        <w:pStyle w:val="ListBullet"/>
      </w:pPr>
      <w:r>
        <w:t>Обзорная экскурсия по Ярославлю</w:t>
      </w:r>
    </w:p>
    <w:p>
      <w:pPr>
        <w:pStyle w:val="ListBullet"/>
      </w:pPr>
      <w:r>
        <w:t>Экскурсия в Художественный музей в доме Ярославских губернаторов</w:t>
      </w:r>
    </w:p>
    <w:p>
      <w:pPr>
        <w:pStyle w:val="ListBullet"/>
      </w:pPr>
      <w:r>
        <w:t>Прогулка по историческому центру Ростова Великого: озеро Неро, вал, монастыри</w:t>
      </w:r>
    </w:p>
    <w:p>
      <w:pPr>
        <w:pStyle w:val="ListBullet"/>
      </w:pPr>
      <w:r>
        <w:t>Экскурсия в Ростовский Кремль</w:t>
      </w:r>
    </w:p>
    <w:p>
      <w:pPr>
        <w:pStyle w:val="ListBullet"/>
      </w:pPr>
      <w:r>
        <w:t>Свято-Троицкая Сергиева Лавра – крупнейший монастырский комплекс России</w:t>
      </w:r>
    </w:p>
    <w:p>
      <w:pPr>
        <w:pStyle w:val="ListBullet"/>
      </w:pPr>
      <w:r>
        <w:t>Ипатьевский монастырь – колыбель династии Романовых</w:t>
      </w:r>
    </w:p>
    <w:p>
      <w:pPr>
        <w:pStyle w:val="ListBullet"/>
      </w:pPr>
      <w:r>
        <w:t>Обзорная экскурсия по «вееру Екатерины» – историческому центру Костромы</w:t>
      </w:r>
    </w:p>
    <w:p>
      <w:pPr>
        <w:pStyle w:val="ListBullet"/>
      </w:pPr>
      <w:r>
        <w:t>Обзорная экскурсия по Суздалю - кремль, торговые ряды, съемочные места культовых фильмов</w:t>
      </w:r>
    </w:p>
    <w:p>
      <w:pPr>
        <w:pStyle w:val="ListBullet"/>
      </w:pPr>
      <w:r>
        <w:t>Обзорная экскурсия по Владимиру - золотые ворота, Успенский и Дмитриевский соборы с фресками Андрея Рублёва</w:t>
      </w:r>
    </w:p>
    <w:p>
      <w:r>
        <w:rPr>
          <w:b/>
        </w:rPr>
        <w:t>3 завтрак и 4 обеда</w:t>
      </w:r>
      <w:r>
        <w:t>- включено питание в проверенных кафе, адаптированных под туристические группы.</w:t>
      </w:r>
    </w:p>
    <w:p>
      <w:r>
        <w:t>Из этого путешествия можно привезти не только воспоминания, но и</w:t>
      </w:r>
      <w:r>
        <w:rPr>
          <w:b/>
        </w:rPr>
        <w:t xml:space="preserve">уникальные сувениры, </w:t>
      </w:r>
      <w:r>
        <w:t>которые передадут атмосферу древних русских городов:</w:t>
      </w:r>
    </w:p>
    <w:p>
      <w:r>
        <w:rPr>
          <w:b/>
        </w:rPr>
        <w:t>Ярославль</w:t>
      </w:r>
      <w:r>
        <w:t>– знаменитые ярославские медовые пряники, текстиль с народными узорами, изделия из бересты и глиняные игрушки.</w:t>
      </w:r>
      <w:r>
        <w:br/>
      </w:r>
      <w:r>
        <w:rPr>
          <w:b/>
        </w:rPr>
        <w:t>Ростов Великий</w:t>
      </w:r>
      <w:r>
        <w:t>– миниатюрные копии знаменитых ростовских колоколов, расписная керамика, травяные чаи.</w:t>
      </w:r>
      <w:r>
        <w:br/>
      </w:r>
      <w:r>
        <w:rPr>
          <w:b/>
        </w:rPr>
        <w:t>Сергиев Посад</w:t>
      </w:r>
      <w:r>
        <w:t>– православные сувениры из Троице-Сергиевой Лавры, матрешки (родина этого промысла), деревянные резные изделия.</w:t>
      </w:r>
      <w:r>
        <w:br/>
      </w:r>
      <w:r>
        <w:rPr>
          <w:b/>
        </w:rPr>
        <w:t>Кострома</w:t>
      </w:r>
      <w:r>
        <w:t>– льняные ткани и одежда, ювелирные изделия из знаменитого костромского серебра, козий сыр и молочная продукция.</w:t>
      </w:r>
      <w:r>
        <w:br/>
      </w:r>
      <w:r>
        <w:rPr>
          <w:b/>
        </w:rPr>
        <w:t>Суздаль</w:t>
      </w:r>
      <w:r>
        <w:t>– медовуха и сбитень, деревянные сувениры, народные куклы-обереги, глиняные свистульки.</w:t>
      </w:r>
      <w:r>
        <w:br/>
      </w:r>
      <w:r>
        <w:rPr>
          <w:b/>
        </w:rPr>
        <w:t>Владимир</w:t>
      </w:r>
      <w:r>
        <w:t>– сладкие сувениры: калачи, пастила, пряники, а также знаменитые изделия из хрусталя и резной камень.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–</w:t>
      </w:r>
      <w:r>
        <w:t>ЖД билеты в обе стороны (ПЛАЦКАРТ)</w:t>
      </w:r>
      <w:r>
        <w:br/>
      </w:r>
      <w:r>
        <w:rPr>
          <w:b/>
        </w:rPr>
        <w:t>–</w:t>
      </w:r>
      <w:r>
        <w:t>сопровождение нашим сотрудником из Перми и обратно, контроль всех вопросов</w:t>
      </w:r>
      <w:r>
        <w:br/>
      </w:r>
      <w:r>
        <w:rPr>
          <w:b/>
        </w:rPr>
        <w:t>–</w:t>
      </w:r>
      <w:r>
        <w:t>проживание в гостинице с удобствами в номере</w:t>
      </w:r>
      <w:r>
        <w:br/>
      </w:r>
      <w:r>
        <w:rPr>
          <w:b/>
        </w:rPr>
        <w:t>–</w:t>
      </w:r>
      <w:r>
        <w:t>экскурсионное обслуживание по программе</w:t>
      </w:r>
      <w:r>
        <w:br/>
      </w:r>
      <w:r>
        <w:rPr>
          <w:b/>
        </w:rPr>
        <w:t>–</w:t>
      </w:r>
      <w:r>
        <w:t>входные билеты по программе и т.д.</w:t>
      </w:r>
      <w:r>
        <w:br/>
      </w:r>
      <w:r>
        <w:rPr>
          <w:b/>
        </w:rPr>
        <w:t>–</w:t>
      </w:r>
      <w:r>
        <w:t>питание (3 завтрака, 4 обеда)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–</w:t>
      </w:r>
      <w:r>
        <w:t>доплата за проезд в вагон-купе (стоимость уточнять у менеджера при бронировании)</w:t>
      </w:r>
      <w:r>
        <w:br/>
      </w:r>
      <w:r>
        <w:rPr>
          <w:b/>
        </w:rPr>
        <w:t>–</w:t>
      </w:r>
      <w:r>
        <w:t>сувениры</w:t>
      </w:r>
      <w:r>
        <w:br/>
      </w:r>
      <w:r>
        <w:rPr>
          <w:b/>
        </w:rPr>
        <w:t>–</w:t>
      </w:r>
      <w:r>
        <w:t>доп. питание</w:t>
      </w:r>
    </w:p>
    <w:p/>
    <w:p/>
    <w:p/>
    <w:p/>
    <w:p>
      <w:pPr>
        <w:pStyle w:val="Heading1"/>
      </w:pPr>
      <w:r>
        <w:t>Проживание</w:t>
      </w:r>
    </w:p>
    <w:p>
      <w:r>
        <w:t>- завтрак "Шведский стол"</w:t>
      </w:r>
      <w:r>
        <w:br/>
      </w:r>
      <w:r>
        <w:t>- завтрак "Шведский стол"</w:t>
      </w:r>
      <w:r>
        <w:br/>
      </w:r>
      <w:r>
        <w:t>- завтрак "Шведский стол"</w:t>
      </w:r>
    </w:p>
    <w:p/>
    <w:p>
      <w:pPr>
        <w:pStyle w:val="Heading1"/>
      </w:pPr>
      <w:r>
        <w:t>Информация о транспорте</w:t>
      </w:r>
    </w:p>
    <w:p>
      <w:r>
        <w:t>, около главного входа.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>
      <w:r>
        <w:t>Встреча с сопровождающей на улице перед главных входов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несколько дней.</w:t>
      </w:r>
      <w:r>
        <w:br/>
      </w:r>
      <w:r>
        <w:br/>
      </w:r>
      <w:r>
        <w:rPr>
          <w:b/>
        </w:rPr>
        <w:t xml:space="preserve">Посадка туристов может быть произведена на других станциях по маршруту следования, уточняйте в заявках </w:t>
      </w:r>
    </w:p>
    <w:p/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полис, ....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паспорт\свидительство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rPr>
          <w:b/>
        </w:rPr>
        <w:t>–</w:t>
      </w:r>
      <w:r>
        <w:t>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Отправление поезда в Ярославль</w:t>
      </w:r>
      <w:r>
        <w:br/>
      </w:r>
      <w:r>
        <w:br/>
      </w:r>
      <w:r>
        <w:rPr>
          <w:b/>
        </w:rPr>
        <w:t>День 2:</w:t>
      </w:r>
      <w:r>
        <w:br/>
      </w:r>
      <w:r>
        <w:t>Прибытие поезда в Ярославль. Встреча с гидом у вагона.</w:t>
      </w:r>
      <w:r>
        <w:br/>
      </w:r>
      <w:r>
        <w:t>12:30 – 15:00 –</w:t>
      </w:r>
      <w:r>
        <w:rPr>
          <w:b/>
        </w:rPr>
        <w:t>Обзорная экскурсия «По липовым бульварам Ярославля»</w:t>
      </w:r>
      <w:r>
        <w:t>– прекрасная возможность окунуться в чарующую атмосферу древнего города, побродить по тихим улочкам и паркам и в тени липовых аллей прикоснуться к его истории. В ходе экскурсии предусмотрено посещение</w:t>
      </w:r>
      <w:r>
        <w:rPr>
          <w:b/>
        </w:rPr>
        <w:t xml:space="preserve">Спасо-Преображенского монастыря </w:t>
      </w:r>
      <w:r>
        <w:t>(Архитектурные памятники), самой укрепленной части города, которую, из-за высоких стен, даже иногда называют «Ярославским Кремлем». В его стенах принимались важные для всего государства решения, переплетались судьбы великих людей и бережно хранились тайны, описанные Словом о полку Игореве.</w:t>
      </w:r>
      <w:r>
        <w:br/>
      </w:r>
      <w:r>
        <w:t>15:00 – 16:00 – Обед в кафе.</w:t>
      </w:r>
      <w:r>
        <w:br/>
      </w:r>
      <w:r>
        <w:t>16:00 – 17:00 –</w:t>
      </w:r>
      <w:r>
        <w:rPr>
          <w:b/>
        </w:rPr>
        <w:t>Экскурсия в Художественный музей в доме Ярославских губернаторов</w:t>
      </w:r>
      <w:r>
        <w:t>– самый крупный музейный комплекс российской провинции и настоящая жемчужина Ярославля! Экспозиция объединяет 9 столетий искусства: от старинных икон Киевской Руси до анимационных работ современности. Помимо классических интерьеров, мы увидим Губернаторский сад, который открыт с мая по октябрь. Вокруг тенистых аллей – пластика современных российских и зарубежных скульпторов.</w:t>
      </w:r>
      <w:r>
        <w:br/>
      </w:r>
      <w:r>
        <w:rPr>
          <w:b/>
        </w:rPr>
        <w:t>Размещение отеле.</w:t>
      </w:r>
      <w:r>
        <w:br/>
      </w:r>
      <w:r>
        <w:br/>
      </w:r>
      <w:r>
        <w:rPr>
          <w:b/>
        </w:rPr>
        <w:t>День 3:</w:t>
      </w:r>
      <w:r>
        <w:br/>
      </w:r>
      <w:r>
        <w:t>Завтрак</w:t>
      </w:r>
      <w:r>
        <w:br/>
      </w:r>
      <w:r>
        <w:t>09:00 - Отправление в Ростов Великий (Ярославль - Ростов Великий: 60 км).</w:t>
      </w:r>
      <w:r>
        <w:br/>
      </w:r>
      <w:r>
        <w:t>10:00 - 11:00 -</w:t>
      </w:r>
      <w:r>
        <w:rPr>
          <w:b/>
        </w:rPr>
        <w:t>Экскурсия «Столица Великого Ополья»</w:t>
      </w:r>
      <w:r>
        <w:t>включает в себя осмотр таких известных достопримечательностей города, как озеро Неро, улица Покровская, гимназия Кекина, городские валы, торговые ряды и монастыри города. Запланировано посещение действующего Спасо-Яковлевского Димитриева монастыря.</w:t>
      </w:r>
      <w:r>
        <w:br/>
      </w:r>
      <w:r>
        <w:t>11:00 - 13:30</w:t>
      </w:r>
      <w:r>
        <w:rPr>
          <w:b/>
        </w:rPr>
        <w:t xml:space="preserve"> - Экскурсия в Ростовский Кремль</w:t>
      </w:r>
      <w:r>
        <w:t>- это погружение в 17-й век русской истории. Мы осмотрим внутренние постройки Кремля, знаменитые палаты и известную по фильму «Иван Васильевич меняет профессию» звонницу.</w:t>
      </w:r>
      <w:r>
        <w:br/>
      </w:r>
      <w:r>
        <w:t>13:30 - 14:30</w:t>
      </w:r>
      <w:r>
        <w:rPr>
          <w:b/>
        </w:rPr>
        <w:t xml:space="preserve"> - Обед </w:t>
      </w:r>
      <w:r>
        <w:t>в одном из кафе Ростова Великого.</w:t>
      </w:r>
      <w:r>
        <w:br/>
      </w:r>
      <w:r>
        <w:t>14:30 - 16:30 - Переезд в Сергиев Посад.</w:t>
      </w:r>
      <w:r>
        <w:br/>
      </w:r>
      <w:r>
        <w:rPr>
          <w:b/>
        </w:rPr>
        <w:t>Экскурсия в Свято – Троицкую Сергиеву Лавру.</w:t>
      </w:r>
      <w:r>
        <w:br/>
      </w:r>
      <w:r>
        <w:t>Основателем Лавры является Сергий Радонежский. Это мужской монастырь, который на протяжении всего своего существования играл заметную роль в политической жизни России. В монастыре более 50 зданий и сооружений. Каждое – шедевр архитектуры. В паломничество сюда нередко приезжали русские цари. Здесь же находится самый большой действующий колокол России!</w:t>
      </w:r>
      <w:r>
        <w:br/>
      </w:r>
      <w:r>
        <w:t>18:00 - 21:00 - Возвращение в Ярославль.</w:t>
      </w:r>
      <w:r>
        <w:br/>
      </w:r>
      <w:r>
        <w:br/>
      </w:r>
      <w:r>
        <w:rPr>
          <w:b/>
        </w:rPr>
        <w:t>День 4:</w:t>
      </w:r>
      <w:r>
        <w:br/>
      </w:r>
      <w:r>
        <w:t>Завтрак.</w:t>
      </w:r>
      <w:r>
        <w:br/>
      </w:r>
      <w:r>
        <w:t>09:00 - 11:00</w:t>
      </w:r>
      <w:r>
        <w:rPr>
          <w:b/>
        </w:rPr>
        <w:t xml:space="preserve"> - Переезд в Кострому.</w:t>
      </w:r>
      <w:r>
        <w:br/>
      </w:r>
      <w:r>
        <w:t>Кострома – город настроения. Хотя она и столица региона размером с Чехию, темп и ритм жизни исторического центра, известного как «веер Екатерины II», несильно поменялся с XVIII века. Ампирные губернские постройки, самые большие в России торговые ряды, уютные кафе с расторопными половыми, детишки с картин Честнякова, призраки Сусанина, Островского и коробейников создают в городе творческую карусель, которая привлекает поэтов, художников и рок-музыкантов.</w:t>
      </w:r>
      <w:r>
        <w:br/>
      </w:r>
      <w:r>
        <w:t>11:00 - 12:00 -</w:t>
      </w:r>
      <w:r>
        <w:rPr>
          <w:b/>
        </w:rPr>
        <w:t xml:space="preserve"> Экскурсия в Ипатьевский монастырь</w:t>
      </w:r>
      <w:r>
        <w:t>– колыбель династии Романовых.</w:t>
      </w:r>
      <w:r>
        <w:br/>
      </w:r>
      <w:r>
        <w:t>12:00 - 14:00 - Обзорная экскурсия по Костроме</w:t>
      </w:r>
      <w:r>
        <w:br/>
      </w:r>
      <w:r>
        <w:t>14:00 - 15:00</w:t>
      </w:r>
      <w:r>
        <w:rPr>
          <w:b/>
        </w:rPr>
        <w:t xml:space="preserve"> - Обед в кафе.</w:t>
      </w:r>
      <w:r>
        <w:br/>
      </w:r>
      <w:r>
        <w:t>15:00 - 19:00 - Переезд во Владимир</w:t>
      </w:r>
      <w:r>
        <w:br/>
      </w:r>
      <w:r>
        <w:t>Размещение в отеле</w:t>
      </w:r>
      <w:r>
        <w:br/>
      </w:r>
      <w:r>
        <w:br/>
      </w:r>
      <w:r>
        <w:rPr>
          <w:b/>
        </w:rPr>
        <w:t>День 5:</w:t>
      </w:r>
      <w:r>
        <w:br/>
      </w:r>
      <w:r>
        <w:t>Завтрак. Выезд из гостиницы с вещами.</w:t>
      </w:r>
      <w:r>
        <w:br/>
      </w:r>
      <w:r>
        <w:t>12:00 - 15:00</w:t>
      </w:r>
      <w:r>
        <w:rPr>
          <w:b/>
        </w:rPr>
        <w:t xml:space="preserve"> - Обзорная экскурсия по Суздалю.</w:t>
      </w:r>
      <w:r>
        <w:br/>
      </w:r>
      <w:r>
        <w:t>Суздаль привлекает путешественников очарованием тихого городка, чистым воздухом и памятниками древнерусского зодчества – в городе их около 200! Мы увидим Кремль и сверим время с курантами, где вместо цифр — старославянские буквы, дом, где снимали «Женитьбу Бальзаминова» и торговые ряды.</w:t>
      </w:r>
      <w:r>
        <w:br/>
      </w:r>
      <w:r>
        <w:t>15:00-16:00 - Обед в кафе.</w:t>
      </w:r>
      <w:r>
        <w:br/>
      </w:r>
      <w:r>
        <w:rPr>
          <w:b/>
        </w:rPr>
        <w:t>Переезд во Владимир</w:t>
      </w:r>
      <w:r>
        <w:br/>
      </w:r>
      <w:r>
        <w:t>17:00 - 19:00</w:t>
      </w:r>
      <w:r>
        <w:rPr>
          <w:b/>
        </w:rPr>
        <w:t>- Экскурсия по Владимиру.</w:t>
      </w:r>
      <w:r>
        <w:br/>
      </w:r>
      <w:r>
        <w:t>Когда-то Владимир был столицей Древнерусского государства. Его исторические объекты включены в Список всемирного наследия ЮНЕСКО. На экскурсии мы увидим знаменитые Золотые ворота - парадный вход в княжеско-боярскую часть города, оборонительную насыпь «Козлов вал», Успенский и Дмитриевский соборы, фрески которых расписаны Андреем Рублевым.</w:t>
      </w:r>
      <w:r>
        <w:br/>
      </w:r>
      <w:r>
        <w:t>Отправление на поезде домой.</w:t>
      </w:r>
      <w:r>
        <w:br/>
      </w:r>
      <w:r>
        <w:br/>
      </w:r>
      <w:r>
        <w:rPr>
          <w:b/>
        </w:rPr>
        <w:t>День 6:</w:t>
      </w:r>
      <w:r>
        <w:br/>
      </w:r>
      <w:r>
        <w:t>Прибытие в Пермь</w:t>
      </w:r>
    </w:p>
    <w:p>
      <w:r>
        <w:br/>
      </w:r>
    </w:p>
    <w:p>
      <w:pPr>
        <w:pStyle w:val="Heading1"/>
      </w:pPr>
      <w:r>
        <w:t>Скидки</w:t>
      </w:r>
    </w:p>
    <w:p>
      <w:r>
        <w:rPr>
          <w:b/>
        </w:rPr>
        <w:t>Скидка на ЖД билет и программу:</w:t>
      </w:r>
      <w:r>
        <w:br/>
      </w:r>
      <w:r>
        <w:t>Школьник 10-17 лет - 3 800 р.</w:t>
      </w:r>
      <w:r>
        <w:br/>
      </w:r>
      <w:r>
        <w:t>Дети 5-9 лет – 5 000 р.</w:t>
      </w:r>
    </w:p>
    <w:p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проезд, производится самостоятельно родителями.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