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Великолепная Москва (тур на поезде),  4 дня</w:t>
      </w:r>
    </w:p>
    <w:p>
      <w:pPr>
        <w:pStyle w:val="Heading1"/>
      </w:pPr>
      <w:r>
        <w:t>Информация тура</w:t>
      </w:r>
    </w:p>
    <w:p>
      <w:r>
        <w:t>Пермь - Москва - Пермь</w:t>
      </w:r>
    </w:p>
    <w:p>
      <w:pPr>
        <w:pStyle w:val="Heading1"/>
      </w:pPr>
      <w:r>
        <w:t>Описание тура</w:t>
      </w:r>
    </w:p>
    <w:p>
      <w:r>
        <w:t>Великая Москва — жемчужина туристических поездок!</w:t>
      </w:r>
      <w:r>
        <w:br/>
      </w:r>
      <w:r>
        <w:t>Туры в Москву издавна пользуются бешеной популярностью, поскольку столица крупнейшего в мире государства воплотила в себе все лучшие его черты. Этот город по численности населения является крупнейшим в Европе. Также Москва входит в десятку городов с самой большой численностью населения в мире. Иногда кажется, что столица России — не просто отдельный город или даже мегаполис, но скорее самобытное государство с уникальными обычаями, аутентичными нравами и неподдельной царственностью.</w:t>
      </w:r>
    </w:p>
    <w:p>
      <w:pPr>
        <w:pStyle w:val="Heading1"/>
      </w:pPr>
      <w:r>
        <w:t>Преимущества</w:t>
      </w:r>
    </w:p>
    <w:p>
      <w:r>
        <w:rPr>
          <w:b/>
        </w:rPr>
        <w:t xml:space="preserve">Комфортное путешествие - </w:t>
      </w:r>
      <w:r>
        <w:t>поездка проходит в удобных</w:t>
      </w:r>
      <w:r>
        <w:rPr>
          <w:b/>
        </w:rPr>
        <w:t>купейных вагонах/плацкартных вагонах</w:t>
      </w:r>
      <w:r>
        <w:t>, где можно спокойно отдохнуть, пообщаться с попутчиками и насладиться путешествием без утомительных пересадок и долгих ожиданий в аэропортах</w:t>
      </w:r>
      <w:r>
        <w:rPr>
          <w:b/>
        </w:rPr>
        <w:t>(гарантированные ЖД билеты уже ВКЛЮЧЕНЫ в стоимость)</w:t>
      </w:r>
    </w:p>
    <w:p/>
    <w:p>
      <w:r>
        <w:rPr>
          <w:b/>
        </w:rPr>
        <w:t xml:space="preserve">Сопровождение - </w:t>
      </w:r>
      <w:r>
        <w:t>на протяжении всего маршрута работают опытные гиды и сопровождающие, которые обеспечивают информативность, безопасность и организованность тура.</w:t>
      </w:r>
    </w:p>
    <w:p>
      <w:r>
        <w:rPr>
          <w:b/>
        </w:rPr>
        <w:t>16 основных экскурсий и объектов (включены в стоимость):</w:t>
      </w:r>
    </w:p>
    <w:p>
      <w:pPr>
        <w:pStyle w:val="ListBullet"/>
      </w:pPr>
      <w:r>
        <w:t>Обзорная автобусная экскурсия по Москве - Воробьёвы горы, МГУ, Мост Багратион, Поклонная гора</w:t>
      </w:r>
    </w:p>
    <w:p>
      <w:pPr>
        <w:pStyle w:val="ListBullet"/>
      </w:pPr>
      <w:r>
        <w:t>Посещение Храма Христа Спасителя</w:t>
      </w:r>
    </w:p>
    <w:p>
      <w:pPr>
        <w:pStyle w:val="ListBullet"/>
      </w:pPr>
      <w:r>
        <w:t>Экскурсия «Российский Голливуд»</w:t>
      </w:r>
    </w:p>
    <w:p>
      <w:pPr>
        <w:pStyle w:val="ListBullet"/>
      </w:pPr>
      <w:r>
        <w:t>Киностудия “Мосфильм” (экскурсия «Фабрика грёз»)</w:t>
      </w:r>
    </w:p>
    <w:p>
      <w:pPr>
        <w:pStyle w:val="ListBullet"/>
      </w:pPr>
      <w:r>
        <w:t>Красная площадь</w:t>
      </w:r>
    </w:p>
    <w:p>
      <w:pPr>
        <w:pStyle w:val="ListBullet"/>
      </w:pPr>
      <w:r>
        <w:t>Кремль (внешний осмотр) и мавзолей</w:t>
      </w:r>
    </w:p>
    <w:p>
      <w:pPr>
        <w:pStyle w:val="ListBullet"/>
      </w:pPr>
      <w:r>
        <w:t>Храм Василия Блаженного (внешний осмотр)</w:t>
      </w:r>
    </w:p>
    <w:p>
      <w:pPr>
        <w:pStyle w:val="ListBullet"/>
      </w:pPr>
      <w:r>
        <w:t>Казанский собор</w:t>
      </w:r>
    </w:p>
    <w:p>
      <w:pPr>
        <w:pStyle w:val="ListBullet"/>
      </w:pPr>
      <w:r>
        <w:t>Китай-город</w:t>
      </w:r>
    </w:p>
    <w:p>
      <w:pPr>
        <w:pStyle w:val="ListBullet"/>
      </w:pPr>
      <w:r>
        <w:t>Парк “Зарядье”</w:t>
      </w:r>
    </w:p>
    <w:p>
      <w:pPr>
        <w:pStyle w:val="ListBullet"/>
      </w:pPr>
      <w:r>
        <w:t>Арбат (пешеходная экскурсия)</w:t>
      </w:r>
    </w:p>
    <w:p>
      <w:pPr>
        <w:pStyle w:val="ListBullet"/>
      </w:pPr>
      <w:r>
        <w:t>ВДНХ (пешеходная экскурсия по всей территории)</w:t>
      </w:r>
    </w:p>
    <w:p>
      <w:pPr>
        <w:pStyle w:val="ListBullet"/>
      </w:pPr>
      <w:r>
        <w:t>Павильон “Макет Москвы”</w:t>
      </w:r>
    </w:p>
    <w:p>
      <w:pPr>
        <w:pStyle w:val="ListBullet"/>
      </w:pPr>
      <w:r>
        <w:t>Музей Космонавтики</w:t>
      </w:r>
    </w:p>
    <w:p>
      <w:pPr>
        <w:pStyle w:val="ListBullet"/>
      </w:pPr>
      <w:r>
        <w:t>Музей-усадьба “Коломенское” (Государев Двор)</w:t>
      </w:r>
    </w:p>
    <w:p>
      <w:pPr>
        <w:pStyle w:val="ListBullet"/>
      </w:pPr>
      <w:r>
        <w:t>Музей-усадьба “Царицыно”</w:t>
      </w:r>
    </w:p>
    <w:p>
      <w:r>
        <w:rPr>
          <w:b/>
        </w:rPr>
        <w:t xml:space="preserve">Размещение в удобной гостинице - </w:t>
      </w:r>
      <w:r>
        <w:t>всего в 2х станциях метро от Красной площади и завтраком по системе "Шведский стол"</w:t>
      </w:r>
    </w:p>
    <w:p>
      <w:r>
        <w:rPr>
          <w:b/>
        </w:rPr>
        <w:t>Питание:</w:t>
      </w:r>
    </w:p>
    <w:p>
      <w:pPr>
        <w:pStyle w:val="ListBullet"/>
      </w:pPr>
      <w:r>
        <w:rPr>
          <w:b/>
        </w:rPr>
        <w:t>Завтраки “шведский стол”</w:t>
      </w:r>
      <w:r>
        <w:t>в отеле (4 завтарака)</w:t>
      </w:r>
    </w:p>
    <w:p>
      <w:pPr>
        <w:pStyle w:val="ListBullet"/>
      </w:pPr>
      <w:r>
        <w:rPr>
          <w:b/>
        </w:rPr>
        <w:t>Обеды в кафе города</w:t>
      </w:r>
      <w:r>
        <w:t>по программе (3 обеда)</w:t>
      </w:r>
    </w:p>
    <w:p>
      <w:pPr>
        <w:pStyle w:val="Heading1"/>
      </w:pPr>
      <w:r>
        <w:t>В стоимость тура входит</w:t>
      </w:r>
    </w:p>
    <w:p>
      <w:r>
        <w:t>– ЖД билеты (плацкарт/купе) в зависимости от даты</w:t>
      </w:r>
      <w:r>
        <w:br/>
      </w:r>
      <w:r>
        <w:t>– сопровождение сотрудником из Перми</w:t>
      </w:r>
      <w:r>
        <w:br/>
      </w:r>
      <w:r>
        <w:t>– проживание в гостинице с удобствами в номерах</w:t>
      </w:r>
      <w:r>
        <w:br/>
      </w:r>
      <w:r>
        <w:t>– экскурсии по программе</w:t>
      </w:r>
      <w:r>
        <w:br/>
      </w:r>
      <w:r>
        <w:t>– транспорт</w:t>
      </w:r>
      <w:r>
        <w:br/>
      </w:r>
      <w:r>
        <w:t>– питание: 4 завтрака, 3 обеда</w:t>
      </w:r>
    </w:p>
    <w:p>
      <w:pPr>
        <w:pStyle w:val="Heading1"/>
      </w:pPr>
      <w:r>
        <w:t>Дополнительно оплачивается</w:t>
      </w:r>
    </w:p>
    <w:p>
      <w:r>
        <w:t>– сувениры (по желанию)</w:t>
      </w:r>
      <w:r>
        <w:br/>
      </w:r>
      <w:r>
        <w:t>– доп. питание (по желанию)</w:t>
      </w:r>
      <w:r>
        <w:br/>
      </w:r>
      <w:r>
        <w:t>– посещение музея в свободное время (по желанию)</w:t>
      </w:r>
    </w:p>
    <w:p>
      <w:pPr>
        <w:pStyle w:val="Heading1"/>
      </w:pPr>
      <w:r>
        <w:t>Проживание</w:t>
      </w:r>
    </w:p>
    <w:p>
      <w:r>
        <w:t>- завтрак "шведский стол"</w:t>
      </w:r>
      <w:r>
        <w:br/>
      </w:r>
      <w:r>
        <w:t>- завтрак "шведский стол"</w:t>
      </w:r>
    </w:p>
    <w:p>
      <w:r>
        <w:rPr>
          <w:b/>
        </w:rPr>
        <w:t xml:space="preserve">Важная информация! </w:t>
      </w:r>
      <w:r>
        <w:t>Детям, которые едут в тур  НЕ в сопровождении  родителей (с бабушками,дедушками и пр.), при заселении должны  предоставить: заявление от одного из родителей с приложенной копией первой страницей паспорта и страницей с отметкой регистрации.</w:t>
      </w:r>
    </w:p>
    <w:p/>
    <w:p>
      <w:pPr>
        <w:pStyle w:val="Heading1"/>
      </w:pPr>
      <w:r>
        <w:t>Информация о транспорте</w:t>
      </w:r>
    </w:p>
    <w:p>
      <w:r>
        <w:t>, около главного входа.</w:t>
      </w:r>
      <w:r>
        <w:br/>
      </w:r>
      <w:r>
        <w:t>Время выезда поезда может поменяться. Об этом Вы будете уведомлены за несколько дней.</w:t>
      </w:r>
    </w:p>
    <w:p>
      <w:r>
        <w:t>Встреча с сопровождающей на улице перед главных входов на вокзал, под эл. табло слева. В случае неблагоприятных погодных условий (дождь, снег, мороз, сильный ветер) - встреча с сопровождающей проходит в здании вокзала, а не на улице.</w:t>
      </w:r>
      <w:r>
        <w:br/>
      </w:r>
      <w:r>
        <w:t>Время выезда поезда может поменяться. Об этом Вы будете уведомлены за несколько дней.</w:t>
      </w:r>
    </w:p>
    <w:p/>
    <w:p/>
    <w:p/>
    <w:p/>
    <w:p/>
    <w:p>
      <w:pPr>
        <w:pStyle w:val="Heading1"/>
      </w:pPr>
      <w:r>
        <w:t>Документы для поездки</w:t>
      </w:r>
    </w:p>
    <w:p>
      <w:r>
        <w:t>1. Оригиналы паспорта/свидетельства о рождении, мед. полис, ....</w:t>
      </w:r>
      <w:r>
        <w:br/>
      </w:r>
      <w:r>
        <w:t>2. Пенсионное удостоверение, студенческий билет.</w:t>
      </w:r>
      <w:r>
        <w:br/>
      </w:r>
      <w:r>
        <w:t>3.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4. ЖД билеты на посадке предоставлять не нужно. Показываем паспорт\свидительство о рождении. Информация по ЖД туру отправляются на электронную почту за 1 рабочий день до выезда вместе с памяткой по туру, где прописывается время и место встречи туристов с сопровождающей. Конкретизацию мест в обе стороны на посадке при встрече сообщит сопровождающая. При наборе небольшой группе туристы отправляются без сопровождающей.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</w:p>
    <w:p/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Выезд группы с ЖД вокзала в Москву.</w:t>
      </w:r>
    </w:p>
    <w:p>
      <w:r>
        <w:rPr>
          <w:b/>
        </w:rPr>
        <w:t>2 день:</w:t>
      </w:r>
      <w:r>
        <w:br/>
      </w:r>
      <w:r>
        <w:rPr>
          <w:b/>
        </w:rPr>
        <w:t>Встреча группы на жд вокзале</w:t>
      </w:r>
      <w:r>
        <w:br/>
      </w:r>
      <w:r>
        <w:rPr>
          <w:b/>
        </w:rPr>
        <w:t>Завтрак в кафе города Автобусная обзорная экскурсия по городу</w:t>
      </w:r>
      <w:r>
        <w:t>. Вы проедете по улицам, бульварам и площадям Столицы, на Ваших глазах будет оживать история Москвы – столицы государства Российского. Вы побываете на</w:t>
      </w:r>
      <w:r>
        <w:rPr>
          <w:b/>
        </w:rPr>
        <w:t>Воробьевых горах</w:t>
      </w:r>
      <w:r>
        <w:t>, посетите</w:t>
      </w:r>
      <w:r>
        <w:rPr>
          <w:b/>
        </w:rPr>
        <w:t>мост Багратион</w:t>
      </w:r>
      <w:r>
        <w:t>, увидите</w:t>
      </w:r>
      <w:r>
        <w:rPr>
          <w:b/>
        </w:rPr>
        <w:t>Московский Университет</w:t>
      </w:r>
      <w:r>
        <w:t>,</w:t>
      </w:r>
      <w:r>
        <w:rPr>
          <w:b/>
        </w:rPr>
        <w:t>Поклонную гору</w:t>
      </w:r>
      <w:r>
        <w:t>– дань памяти защитникам отечества.</w:t>
      </w:r>
      <w:r>
        <w:br/>
      </w:r>
      <w:r>
        <w:rPr>
          <w:b/>
        </w:rPr>
        <w:t>Посещение главного православного Храма Москвы -</w:t>
      </w:r>
      <w:r>
        <w:rPr>
          <w:b/>
        </w:rPr>
        <w:t>Храма Христа Спасителя</w:t>
      </w:r>
      <w:r>
        <w:t>. Здесь тесно переплелись прошлое, настоящее и будущее России, ее Вера, Память и Надежда. Храм Христа Спасителя, задуманный как памятник Отечественной войне 1812 года, стал частью русской национальной истории, центром паломничества и символом духовного возрождения России.</w:t>
      </w:r>
      <w:r>
        <w:br/>
      </w:r>
      <w:r>
        <w:rPr>
          <w:b/>
        </w:rPr>
        <w:t xml:space="preserve">Обзорная экскурсия по Поклонной горе. </w:t>
      </w:r>
      <w:r>
        <w:t>Путешественники останавливались здесь, чтобы взглянуть на Москву и поклониться ее храмам и соборам. Отсюда и пошло название горы. Здесь правители Москвы встречали иностранные посольства, и именно поэтому на этом месте ждал ключей от Кремля Наполеон. Территория парка – это огромный мемориальный комплекс. Здесь находится главный монумент Победы высотой в 142 метра, Центральный музей Великой Отечественной войны с примыкающей картинной галереей, храм Святого Великомученика Георгия Победоносца и мемориальная мечеть, возведенная в честь воинов-мусульман павших на полях сражений Великой отечественной войны</w:t>
      </w:r>
      <w:r>
        <w:br/>
      </w:r>
      <w:r>
        <w:rPr>
          <w:b/>
        </w:rPr>
        <w:t>Обед в кафе города</w:t>
      </w:r>
      <w:r>
        <w:br/>
      </w:r>
      <w:r>
        <w:rPr>
          <w:b/>
        </w:rPr>
        <w:t xml:space="preserve">Экскурсия «Российский Голливуд». </w:t>
      </w:r>
      <w:r>
        <w:t>Москва - одна из кинематографических столиц мира, здесь ежегодно проходит Московский международный кинофестиваль, работают пять киностудий, музей кино. Во время экскурсии Вам расскажут о великих артистах кино, о том, где и как снимались известнейшие фильмы. Вы побываете на площади звезд кино.</w:t>
      </w:r>
      <w:r>
        <w:br/>
      </w:r>
      <w:r>
        <w:rPr>
          <w:b/>
        </w:rPr>
        <w:t>Экскурсия на фабрику грез - киностудию «Мосфильм».</w:t>
      </w:r>
      <w:r>
        <w:t>Киностудия «Мосфильм» - одна из крупнейших киностудий мира. Вы увидите настоящий «Город кино», во время интереснейшей экскурсии осмотрите великолепные декорации к фильмам, съемочные площадки и гримерные мастерские, посетите уникальный музей ретро автомобилей.</w:t>
      </w:r>
      <w:r>
        <w:br/>
      </w:r>
      <w:r>
        <w:rPr>
          <w:b/>
        </w:rPr>
        <w:t>Трансфер в гостиницу Размещение. Свободное время.</w:t>
      </w:r>
      <w:r>
        <w:br/>
      </w:r>
      <w:r>
        <w:br/>
      </w:r>
      <w:r>
        <w:rPr>
          <w:b/>
        </w:rPr>
        <w:t>3 день:</w:t>
      </w:r>
      <w:r>
        <w:br/>
      </w:r>
      <w:r>
        <w:t>Завтрак в гостинице «шведский стол».</w:t>
      </w:r>
      <w:r>
        <w:br/>
      </w:r>
      <w:r>
        <w:t>10.00 - Встреча с гидом в холле гостиницы</w:t>
      </w:r>
      <w:r>
        <w:br/>
      </w:r>
      <w:r>
        <w:t>Отправление на общественном транспорте.</w:t>
      </w:r>
      <w:r>
        <w:br/>
      </w:r>
      <w:r>
        <w:rPr>
          <w:b/>
        </w:rPr>
        <w:t>Экскурсия «Первопрестольная столица»</w:t>
      </w:r>
      <w:r>
        <w:t>— погружение в сердце Москвы, на её величественную</w:t>
      </w:r>
      <w:r>
        <w:rPr>
          <w:b/>
        </w:rPr>
        <w:t>Красную площадь</w:t>
      </w:r>
      <w:r>
        <w:t>. Здесь, на главной площади страны, каждый камень хранит свою историю. Вы узнаете удивительные факты о</w:t>
      </w:r>
      <w:r>
        <w:rPr>
          <w:b/>
        </w:rPr>
        <w:t>Кремле</w:t>
      </w:r>
      <w:r>
        <w:t>, его крепостных стенах и башнях, загадках</w:t>
      </w:r>
      <w:r>
        <w:rPr>
          <w:b/>
        </w:rPr>
        <w:t>Мавзолея Ленина</w:t>
      </w:r>
      <w:r>
        <w:t>, а также о красоте</w:t>
      </w:r>
      <w:r>
        <w:rPr>
          <w:b/>
        </w:rPr>
        <w:t>Храма Василия Блаженного</w:t>
      </w:r>
      <w:r>
        <w:t>и чудесах</w:t>
      </w:r>
      <w:r>
        <w:rPr>
          <w:b/>
        </w:rPr>
        <w:t>Казанского собора</w:t>
      </w:r>
      <w:r>
        <w:t>. Прогулка не обойдётся без встречи с памятником Минину и Пожарскому, заглядывания в Лобное место и раскрытия тайн ГУМа, самого старого и знаменитого универмага России.</w:t>
      </w:r>
      <w:r>
        <w:br/>
      </w:r>
      <w:r>
        <w:rPr>
          <w:b/>
        </w:rPr>
        <w:t>Знакомство с московским великим посадом Китай-город</w:t>
      </w:r>
      <w:r>
        <w:t>. Китай-город, один из древнейших исторических районов в центре Москвы, является заповедной зоной. В пределах Китай-города находятся такие известные архитектурные памятники, как Воскресенские Ворота, Гостиный Двор, ГУМ и т.д.</w:t>
      </w:r>
      <w:r>
        <w:br/>
      </w:r>
      <w:r>
        <w:rPr>
          <w:b/>
        </w:rPr>
        <w:t>Посещение парка «Зарядье»</w:t>
      </w:r>
      <w:r>
        <w:t>- первый новый крупный парк в столице за последние почти 70 лет. Его масштабы и сложность инженерных решений поражают. Площадь объектов парка составляет почти 78 тыс. кв. метров, из них 25,2 тыс. «квадратов» занимает многофункциональный концертный зал.</w:t>
      </w:r>
      <w:r>
        <w:br/>
      </w:r>
      <w:r>
        <w:rPr>
          <w:b/>
        </w:rPr>
        <w:t>Обед в кафе города</w:t>
      </w:r>
      <w:r>
        <w:br/>
      </w:r>
      <w:r>
        <w:rPr>
          <w:b/>
        </w:rPr>
        <w:t xml:space="preserve">Пешеходная экскурсия по Арбату </w:t>
      </w:r>
      <w:r>
        <w:t>- визитная карточка Москвы, это первая в Москве пешеходная улица, поистине «сувенирный проспект», это встреча с творчеством Пушкина, Бунина, Пастернака, Булата Окуджавы.</w:t>
      </w:r>
      <w:r>
        <w:br/>
      </w:r>
    </w:p>
    <w:p>
      <w:r>
        <w:rPr>
          <w:b/>
        </w:rPr>
        <w:t>4 день:</w:t>
      </w:r>
      <w:r>
        <w:br/>
      </w:r>
      <w:r>
        <w:rPr>
          <w:b/>
        </w:rPr>
        <w:t>Завтрак в гостинице «шведский стол» Свободный день</w:t>
      </w:r>
    </w:p>
    <w:p>
      <w:r>
        <w:rPr>
          <w:b/>
        </w:rPr>
        <w:t>5 день:</w:t>
      </w:r>
    </w:p>
    <w:p>
      <w:r>
        <w:rPr>
          <w:b/>
        </w:rPr>
        <w:t>Завтрак</w:t>
      </w:r>
      <w:r>
        <w:t>в гостинице «шведский стол». Освобождение номеров.</w:t>
      </w:r>
      <w:r>
        <w:br/>
      </w:r>
      <w:r>
        <w:rPr>
          <w:b/>
        </w:rPr>
        <w:t>Встреча с гидом в холле гостиницы.</w:t>
      </w:r>
      <w:r>
        <w:br/>
      </w:r>
      <w:r>
        <w:rPr>
          <w:b/>
        </w:rPr>
        <w:t>Экскурсия «Легенды и Мифы ВДНХ»</w:t>
      </w:r>
      <w:r>
        <w:t>. Всероссийский выставочный центр – это настоящий город со своими улицами, площадями, фонтанами, кинотеатрами, детскими аттракционами и даже «общественным транспортом». Во время экскурсии можно будет пройти по всей территории ВВЦ от арки главного входа до запрудной зоны у дальней границы выставки, увидеть знаменитые фонтаны, сохранившиеся с советских времен павильоны, также вас ожидает прогулка по Аллее Космонавтов: монумент «Покорителям космоса» - памятник, открытый в честь запуска первого искусственного спутника Земли 4 ноября 1964 года.</w:t>
      </w:r>
      <w:r>
        <w:br/>
      </w:r>
      <w:r>
        <w:rPr>
          <w:b/>
        </w:rPr>
        <w:t xml:space="preserve">Посещение павильона «Макет Москвы» (при условии его работы). </w:t>
      </w:r>
      <w:r>
        <w:t>Архитектурный макет Москвы — уникальный экспонат для москвичей и гостей столицы. Перед посетителями как на ладони весь исторический центр: Московский Кремль и Красная площадь (Александровский сад, собор Василия Блаженного, Исторический музей и ГУМ), а также храм Христа Спасителя и Дом на набережной. Главная отличительная особенность макета столицы — поразительная детализация зданий и максимально точное воссоздание ландшафтного рельефа. Элементы макета оснащены светодиодными источниками света и объединены в единую интеллектуальную систему подсветки. На макете можно настроить как разное время суток, так и подсветить объекты, объединенные единым признаком, — Садовое и Бульварное кольца, уникальные парки и набережные, образовательные учреждения, спортивные сооружения и другие. Добиться еще большей выразительности макету позволяет миниатюрная архитектурная подсветка, которая использована в оформлении выходов из метро, храмовых комплексов, мостов и таких знаковых сооружений, как Московский Кремль.</w:t>
      </w:r>
      <w:r>
        <w:br/>
      </w:r>
      <w:r>
        <w:rPr>
          <w:b/>
        </w:rPr>
        <w:t xml:space="preserve">Экскурсия в музей Космонавтики. </w:t>
      </w:r>
      <w:r>
        <w:t>Обзорная экскурсия по музею космонавтики уделяет внимание историческим событиям отечественной космонавтики: запуску первого искусственного спутника земли, первому полету человека в космос, первому выходу в открытое космическое пространство и др. В ходе экскурсии в музей космонавтики вас познакомят с образцами космической одежды, космическим питанием, а так же с личными вещами и инструментами. В конце экскурсии по музею космоса всем желающим предложат пройти в кинозал музея космонавтики и посмотреть слайд-фильм. Ну а истинные поклонники, а может быть будущие космонавты, на себе могут почувствовать космические скафандры и сфотографироваться в них.</w:t>
      </w:r>
      <w:r>
        <w:br/>
      </w:r>
      <w:r>
        <w:rPr>
          <w:b/>
        </w:rPr>
        <w:t>Обед в кафе города</w:t>
      </w:r>
      <w:r>
        <w:br/>
      </w:r>
      <w:r>
        <w:rPr>
          <w:b/>
        </w:rPr>
        <w:t xml:space="preserve">Автобусная экскурсия «Московские усадьбы». </w:t>
      </w:r>
      <w:r>
        <w:t>Рассказ гида об уникальных дворцово-парковых ансамблях, сохранившихся и до наших дней Измайлово, Лефортово, Люблино, Коломенское, Царицыно.</w:t>
      </w:r>
      <w:r>
        <w:br/>
      </w:r>
      <w:r>
        <w:rPr>
          <w:b/>
        </w:rPr>
        <w:t>Экскурсия по музею-усадьбе Коломенское «Государев Двор».</w:t>
      </w:r>
      <w:r>
        <w:t>С XIV века Коломенское являлось загородной усадьбой великих московских князей и русских царей. Коломенское – уникальное историческое место, где в течение многих веков создавались, собирались и бережно хранились святыни русского народа. На обзорной экскурсии по Государевому двору царя Алексея Михайловича гости познакомятся с историей создания памятников архитектуры ХVI – ХIX веков: Спасскими воротами, церковью Казанской иконы Божьей Матери, комплексом Передних ворот, церковью Вознесения Господня (памятник ЮНЕСКО), церковью Святого Георгия Победоносца, Водовзводной башней, Павильоном 1825 года.</w:t>
      </w:r>
      <w:r>
        <w:br/>
      </w:r>
      <w:r>
        <w:rPr>
          <w:b/>
        </w:rPr>
        <w:t>Автобусная экскурсия «Золотой век Екатерины II.»</w:t>
      </w:r>
      <w:r>
        <w:t>Рассвет архитектуры и театра, литературы и музыки, век великих свершений, пышных балов и военных побед – все это время императрицы. Вы узнаете о том, как изменилась Москва, лишившись статуса столицы, о «зеленом клубе столицы», о знаменитых фаворитах императрицы и их жизни после отставки.</w:t>
      </w:r>
      <w:r>
        <w:br/>
      </w:r>
      <w:r>
        <w:rPr>
          <w:b/>
        </w:rPr>
        <w:t>Посещение  музея-усадьбы Царицыно</w:t>
      </w:r>
      <w:r>
        <w:t>- величественную и пышную резиденцию императрицы Екатерины II. Великие русские зодчие</w:t>
      </w:r>
      <w:r>
        <w:t>века В.И. Баженов и М.Ф. Казаков работали над созданием этого грандиозного архитектурно-паркового ансамбля.</w:t>
      </w:r>
      <w:r>
        <w:br/>
      </w:r>
      <w:r>
        <w:rPr>
          <w:b/>
        </w:rPr>
        <w:t>Трансфер на вокзал.</w:t>
      </w:r>
    </w:p>
    <w:p>
      <w:r>
        <w:rPr>
          <w:b/>
        </w:rPr>
        <w:t>6 день:</w:t>
      </w:r>
      <w:r>
        <w:br/>
      </w:r>
      <w:r>
        <w:t>Приезд в Пермь.</w:t>
      </w:r>
      <w:r>
        <w:br/>
      </w:r>
      <w:r>
        <w:br/>
      </w:r>
    </w:p>
    <w:p>
      <w:pPr>
        <w:pStyle w:val="Heading1"/>
      </w:pPr>
      <w:r>
        <w:t>Скидки</w:t>
      </w:r>
    </w:p>
    <w:p>
      <w:r>
        <w:t>Для дат 06.05.2025 и 21.06.2025</w:t>
      </w:r>
      <w:r>
        <w:br/>
      </w:r>
      <w:r>
        <w:t>Дети 0-4 - 9 000 р. (без места в поезде)</w:t>
      </w:r>
      <w:r>
        <w:br/>
      </w:r>
      <w:r>
        <w:t>Дети 0-4 - 5 600 р. (с местом в поезде)</w:t>
      </w:r>
      <w:r>
        <w:br/>
      </w:r>
      <w:r>
        <w:t>Дети 5-9 лет - 5 600 р.</w:t>
      </w:r>
      <w:r>
        <w:br/>
      </w:r>
      <w:r>
        <w:t>Школьник 10-17 лет - 4 400 р.</w:t>
      </w:r>
    </w:p>
    <w:p>
      <w:r>
        <w:rPr>
          <w:b/>
        </w:rPr>
        <w:t>Обратите внимание!</w:t>
      </w:r>
      <w:r>
        <w:t>Скидки на проезд в купейных вагонах для детей не предоставляются, а также разницы в стоимости между верхними и нижними местами РЖД не предусматривает.</w:t>
      </w:r>
    </w:p>
    <w:p>
      <w:r>
        <w:t>Важно! Если туристу менее 18 лет, и он не является школьником (закончил 9 классов, поступил в колледж и т.д.), то скидка школьная не предоставляется. Турист проходит по взрослой цене. Также, если школьник не предоставляет справку из школы, то доплата за проезд, производится самостоятельно родителями.</w:t>
      </w:r>
    </w:p>
    <w:p>
      <w:r>
        <w:t>Если турист хочет сэкономить на туре, то можно без доплат за 1-но местное размещение оформить подселение с другим туристом. Стоимость для него будет, как на 1 чел. при 2-х местном размещении. Женское подселение мы оформляем всегда, когда в туре едет сопровождающая. А мужское - не со 100% гарантией, так как его сложнее найти. С водителями мы не размещаем. За неделю до выезда мы сообщим Вам, нашлось ли подселение туристу, или ему придется доплатить за 1-но местный номер.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